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D4" w:rsidRDefault="002F5BD1">
      <w:pPr>
        <w:widowControl/>
        <w:spacing w:line="590" w:lineRule="exact"/>
        <w:outlineLvl w:val="0"/>
        <w:rPr>
          <w:rFonts w:eastAsia="方正小标宋_GBK"/>
          <w:kern w:val="36"/>
          <w:sz w:val="36"/>
          <w:szCs w:val="36"/>
        </w:rPr>
      </w:pPr>
      <w:r>
        <w:rPr>
          <w:rFonts w:eastAsia="方正小标宋_GBK"/>
          <w:noProof/>
          <w:kern w:val="36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224155</wp:posOffset>
            </wp:positionV>
            <wp:extent cx="5797550" cy="667385"/>
            <wp:effectExtent l="19050" t="0" r="0" b="0"/>
            <wp:wrapNone/>
            <wp:docPr id="22" name="图片 1" descr="C:\Users\ADMINI~1\AppData\Local\Temp\WeChat Files\0534b2a8fcc7a54e23df061d1894d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 descr="C:\Users\ADMINI~1\AppData\Local\Temp\WeChat Files\0534b2a8fcc7a54e23df061d1894db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0D4" w:rsidRDefault="007070D4">
      <w:pPr>
        <w:widowControl/>
        <w:spacing w:line="590" w:lineRule="exact"/>
        <w:jc w:val="center"/>
        <w:outlineLvl w:val="0"/>
        <w:rPr>
          <w:rFonts w:eastAsia="方正小标宋_GBK"/>
          <w:kern w:val="36"/>
          <w:sz w:val="36"/>
          <w:szCs w:val="36"/>
        </w:rPr>
      </w:pPr>
    </w:p>
    <w:p w:rsidR="007070D4" w:rsidRDefault="007070D4">
      <w:pPr>
        <w:rPr>
          <w:rFonts w:ascii="楷体_GB2312" w:eastAsia="楷体_GB2312" w:cs="楷体_GB2312"/>
          <w:color w:val="000000"/>
          <w:sz w:val="28"/>
          <w:szCs w:val="28"/>
          <w:shd w:val="clear" w:color="auto" w:fill="FFFFFF"/>
        </w:rPr>
      </w:pPr>
    </w:p>
    <w:p w:rsidR="007070D4" w:rsidRDefault="002F5BD1">
      <w:pPr>
        <w:ind w:firstLineChars="1050" w:firstLine="2940"/>
      </w:pPr>
      <w:r>
        <w:rPr>
          <w:rFonts w:ascii="楷体_GB2312" w:eastAsia="楷体_GB2312" w:cs="楷体_GB2312"/>
          <w:color w:val="000000"/>
          <w:sz w:val="28"/>
          <w:szCs w:val="28"/>
          <w:shd w:val="clear" w:color="auto" w:fill="FFFFFF"/>
        </w:rPr>
        <w:t>中</w:t>
      </w:r>
      <w:r>
        <w:rPr>
          <w:rFonts w:ascii="楷体_GB2312" w:eastAsia="楷体_GB2312" w:cs="楷体_GB2312" w:hint="eastAsia"/>
          <w:color w:val="000000"/>
          <w:sz w:val="28"/>
          <w:szCs w:val="28"/>
          <w:shd w:val="clear" w:color="auto" w:fill="FFFFFF"/>
        </w:rPr>
        <w:t>建文设培</w:t>
      </w:r>
      <w:r>
        <w:rPr>
          <w:rFonts w:ascii="楷体_GB2312" w:eastAsia="楷体_GB2312" w:cs="楷体_GB2312"/>
          <w:color w:val="000000"/>
          <w:sz w:val="28"/>
          <w:szCs w:val="28"/>
          <w:shd w:val="clear" w:color="auto" w:fill="FFFFFF"/>
        </w:rPr>
        <w:t>字</w:t>
      </w:r>
      <w:r>
        <w:rPr>
          <w:color w:val="000000"/>
          <w:sz w:val="28"/>
          <w:szCs w:val="28"/>
          <w:shd w:val="clear" w:color="auto" w:fill="FFFFFF"/>
        </w:rPr>
        <w:t>[20</w:t>
      </w:r>
      <w:r>
        <w:rPr>
          <w:rFonts w:hint="eastAsia"/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>]</w:t>
      </w:r>
      <w:r>
        <w:rPr>
          <w:rFonts w:hint="eastAsia"/>
          <w:color w:val="000000"/>
          <w:sz w:val="28"/>
          <w:szCs w:val="28"/>
          <w:shd w:val="clear" w:color="auto" w:fill="FFFFFF"/>
        </w:rPr>
        <w:t xml:space="preserve"> 02</w:t>
      </w:r>
      <w:r>
        <w:rPr>
          <w:rFonts w:ascii="楷体_GB2312" w:eastAsia="楷体_GB2312" w:cs="楷体_GB2312"/>
          <w:color w:val="000000"/>
          <w:sz w:val="28"/>
          <w:szCs w:val="28"/>
          <w:shd w:val="clear" w:color="auto" w:fill="FFFFFF"/>
        </w:rPr>
        <w:t>号</w:t>
      </w:r>
    </w:p>
    <w:p w:rsidR="007070D4" w:rsidRDefault="007070D4">
      <w:pP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pict>
          <v:line id="_x0000_s1026" style="position:absolute;left:0;text-align:left;z-index:251661312" from="1.95pt,8.75pt" to="448.7pt,8.75pt" o:gfxdata="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qyAF/WAAAABwEAAA8A&#10;AAAAAAAAAQAgAAAAIgAAAGRycy9kb3ducmV2LnhtbFBLAQIUABQAAAAIAIdO4kAXQVF+4AEAAIAD&#10;AAAOAAAAAAAAAAEAIAAAACUBAABkcnMvZTJvRG9jLnhtbFBLBQYAAAAABgAGAFkBAAB3BQAAAAA=&#10;" strokecolor="red" strokeweight="2.25pt">
            <v:stroke joinstyle="miter"/>
          </v:line>
        </w:pict>
      </w:r>
    </w:p>
    <w:p w:rsidR="007070D4" w:rsidRDefault="002F5BD1">
      <w:pPr>
        <w:widowControl/>
        <w:spacing w:line="590" w:lineRule="exact"/>
        <w:jc w:val="center"/>
        <w:outlineLvl w:val="0"/>
        <w:rPr>
          <w:rFonts w:eastAsia="方正小标宋_GBK"/>
          <w:kern w:val="36"/>
          <w:sz w:val="36"/>
          <w:szCs w:val="36"/>
        </w:rPr>
      </w:pPr>
      <w:r>
        <w:rPr>
          <w:rFonts w:eastAsia="方正小标宋_GBK" w:hint="eastAsia"/>
          <w:kern w:val="36"/>
          <w:sz w:val="36"/>
          <w:szCs w:val="36"/>
        </w:rPr>
        <w:t>关于举办《建筑设计防火规范》（</w:t>
      </w:r>
      <w:r>
        <w:rPr>
          <w:rFonts w:eastAsia="方正小标宋_GBK" w:hint="eastAsia"/>
          <w:kern w:val="36"/>
          <w:sz w:val="36"/>
          <w:szCs w:val="36"/>
        </w:rPr>
        <w:t>GB50016</w:t>
      </w:r>
      <w:r>
        <w:rPr>
          <w:rFonts w:eastAsia="方正小标宋_GBK" w:hint="eastAsia"/>
          <w:kern w:val="36"/>
          <w:sz w:val="36"/>
          <w:szCs w:val="36"/>
        </w:rPr>
        <w:t>）和《建筑防烟排烟系统技术标准》</w:t>
      </w:r>
      <w:r>
        <w:rPr>
          <w:rFonts w:eastAsia="方正小标宋_GBK" w:hint="eastAsia"/>
          <w:kern w:val="36"/>
          <w:sz w:val="36"/>
          <w:szCs w:val="36"/>
        </w:rPr>
        <w:t>GB51251-2017</w:t>
      </w:r>
      <w:r>
        <w:rPr>
          <w:rFonts w:eastAsia="方正小标宋_GBK" w:hint="eastAsia"/>
          <w:kern w:val="36"/>
          <w:sz w:val="36"/>
          <w:szCs w:val="36"/>
        </w:rPr>
        <w:t>及</w:t>
      </w:r>
      <w:bookmarkStart w:id="0" w:name="_GoBack"/>
      <w:r>
        <w:rPr>
          <w:rFonts w:eastAsia="方正小标宋_GBK" w:hint="eastAsia"/>
          <w:kern w:val="36"/>
          <w:sz w:val="36"/>
          <w:szCs w:val="36"/>
        </w:rPr>
        <w:t>建设工程消防设计审查验收管理规定疑难解析答疑培训班</w:t>
      </w:r>
      <w:bookmarkEnd w:id="0"/>
    </w:p>
    <w:p w:rsidR="007070D4" w:rsidRDefault="007070D4" w:rsidP="003C780A">
      <w:pPr>
        <w:spacing w:beforeLines="50" w:line="550" w:lineRule="exact"/>
        <w:rPr>
          <w:rFonts w:eastAsia="方正仿宋_GBK"/>
          <w:bCs/>
          <w:sz w:val="32"/>
          <w:szCs w:val="32"/>
        </w:rPr>
      </w:pPr>
    </w:p>
    <w:p w:rsidR="007070D4" w:rsidRDefault="002F5BD1">
      <w:pPr>
        <w:widowControl/>
        <w:spacing w:line="55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各会员单位，各相关设计单位、施工图审查单位</w:t>
      </w:r>
      <w:r>
        <w:rPr>
          <w:rFonts w:eastAsia="方正仿宋_GBK"/>
          <w:sz w:val="32"/>
          <w:szCs w:val="32"/>
        </w:rPr>
        <w:t>：</w:t>
      </w:r>
    </w:p>
    <w:p w:rsidR="007070D4" w:rsidRDefault="002F5BD1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eastAsia="方正仿宋_GBK"/>
          <w:kern w:val="2"/>
          <w:sz w:val="32"/>
          <w:szCs w:val="32"/>
        </w:rPr>
      </w:pPr>
      <w:r>
        <w:rPr>
          <w:rFonts w:eastAsia="方正仿宋_GBK" w:hint="eastAsia"/>
          <w:kern w:val="2"/>
          <w:sz w:val="32"/>
          <w:szCs w:val="32"/>
        </w:rPr>
        <w:t>2020</w:t>
      </w:r>
      <w:r>
        <w:rPr>
          <w:rFonts w:eastAsia="方正仿宋_GBK" w:hint="eastAsia"/>
          <w:kern w:val="2"/>
          <w:sz w:val="32"/>
          <w:szCs w:val="32"/>
        </w:rPr>
        <w:t>年</w:t>
      </w:r>
      <w:r>
        <w:rPr>
          <w:rFonts w:eastAsia="方正仿宋_GBK" w:hint="eastAsia"/>
          <w:kern w:val="2"/>
          <w:sz w:val="32"/>
          <w:szCs w:val="32"/>
        </w:rPr>
        <w:t>6</w:t>
      </w:r>
      <w:r>
        <w:rPr>
          <w:rFonts w:eastAsia="方正仿宋_GBK" w:hint="eastAsia"/>
          <w:kern w:val="2"/>
          <w:sz w:val="32"/>
          <w:szCs w:val="32"/>
        </w:rPr>
        <w:t>月</w:t>
      </w:r>
      <w:r>
        <w:rPr>
          <w:rFonts w:eastAsia="方正仿宋_GBK" w:hint="eastAsia"/>
          <w:kern w:val="2"/>
          <w:sz w:val="32"/>
          <w:szCs w:val="32"/>
        </w:rPr>
        <w:t>16</w:t>
      </w:r>
      <w:r>
        <w:rPr>
          <w:rFonts w:eastAsia="方正仿宋_GBK" w:hint="eastAsia"/>
          <w:kern w:val="2"/>
          <w:sz w:val="32"/>
          <w:szCs w:val="32"/>
        </w:rPr>
        <w:t>日，住建部印发了《建设工程消防设计审查验收工作细则》和《建设工程消防设计审查、消防验收、备案和抽查文书式样》（建科规</w:t>
      </w:r>
      <w:r>
        <w:rPr>
          <w:rFonts w:eastAsia="方正仿宋_GBK" w:hint="eastAsia"/>
          <w:kern w:val="2"/>
          <w:sz w:val="32"/>
          <w:szCs w:val="32"/>
        </w:rPr>
        <w:t>[2020]5</w:t>
      </w:r>
      <w:r>
        <w:rPr>
          <w:rFonts w:eastAsia="方正仿宋_GBK" w:hint="eastAsia"/>
          <w:kern w:val="2"/>
          <w:sz w:val="32"/>
          <w:szCs w:val="32"/>
        </w:rPr>
        <w:t>号）</w:t>
      </w:r>
      <w:r>
        <w:rPr>
          <w:rFonts w:eastAsia="方正仿宋_GBK" w:hint="eastAsia"/>
          <w:kern w:val="2"/>
          <w:sz w:val="32"/>
          <w:szCs w:val="32"/>
        </w:rPr>
        <w:t>,</w:t>
      </w:r>
      <w:r>
        <w:rPr>
          <w:rFonts w:eastAsia="方正仿宋_GBK"/>
          <w:kern w:val="2"/>
          <w:sz w:val="32"/>
          <w:szCs w:val="32"/>
        </w:rPr>
        <w:t>目前</w:t>
      </w:r>
      <w:r>
        <w:rPr>
          <w:rFonts w:eastAsia="方正仿宋_GBK" w:hint="eastAsia"/>
          <w:kern w:val="2"/>
          <w:sz w:val="32"/>
          <w:szCs w:val="32"/>
        </w:rPr>
        <w:t>为便于抓好贯彻执行，为了提高全省市建筑防火设计水平，减少火灾隐患，我会定于</w:t>
      </w:r>
      <w:r>
        <w:rPr>
          <w:rFonts w:eastAsia="方正仿宋_GBK" w:hint="eastAsia"/>
          <w:kern w:val="2"/>
          <w:sz w:val="32"/>
          <w:szCs w:val="32"/>
        </w:rPr>
        <w:t>2020</w:t>
      </w:r>
      <w:r>
        <w:rPr>
          <w:rFonts w:eastAsia="方正仿宋_GBK" w:hint="eastAsia"/>
          <w:kern w:val="2"/>
          <w:sz w:val="32"/>
          <w:szCs w:val="32"/>
        </w:rPr>
        <w:t>年</w:t>
      </w:r>
      <w:r>
        <w:rPr>
          <w:rFonts w:eastAsia="方正仿宋_GBK" w:hint="eastAsia"/>
          <w:kern w:val="2"/>
          <w:sz w:val="32"/>
          <w:szCs w:val="32"/>
        </w:rPr>
        <w:t>9</w:t>
      </w:r>
      <w:r>
        <w:rPr>
          <w:rFonts w:eastAsia="方正仿宋_GBK" w:hint="eastAsia"/>
          <w:kern w:val="2"/>
          <w:sz w:val="32"/>
          <w:szCs w:val="32"/>
        </w:rPr>
        <w:t>月</w:t>
      </w:r>
      <w:r>
        <w:rPr>
          <w:rFonts w:eastAsia="方正仿宋_GBK" w:hint="eastAsia"/>
          <w:kern w:val="2"/>
          <w:sz w:val="32"/>
          <w:szCs w:val="32"/>
        </w:rPr>
        <w:t>2</w:t>
      </w:r>
      <w:r>
        <w:rPr>
          <w:rFonts w:eastAsia="方正仿宋_GBK" w:hint="eastAsia"/>
          <w:kern w:val="2"/>
          <w:sz w:val="32"/>
          <w:szCs w:val="32"/>
        </w:rPr>
        <w:t>日</w:t>
      </w:r>
      <w:r>
        <w:rPr>
          <w:rFonts w:eastAsia="方正仿宋_GBK" w:hint="eastAsia"/>
          <w:kern w:val="2"/>
          <w:sz w:val="32"/>
          <w:szCs w:val="32"/>
        </w:rPr>
        <w:t>-4</w:t>
      </w:r>
      <w:r>
        <w:rPr>
          <w:rFonts w:eastAsia="方正仿宋_GBK" w:hint="eastAsia"/>
          <w:kern w:val="2"/>
          <w:sz w:val="32"/>
          <w:szCs w:val="32"/>
        </w:rPr>
        <w:t>日在山东</w:t>
      </w:r>
      <w:r>
        <w:rPr>
          <w:rFonts w:eastAsia="方正仿宋_GBK" w:hint="eastAsia"/>
          <w:kern w:val="2"/>
          <w:sz w:val="32"/>
          <w:szCs w:val="32"/>
        </w:rPr>
        <w:t>省</w:t>
      </w:r>
      <w:r>
        <w:rPr>
          <w:rFonts w:eastAsia="方正仿宋_GBK" w:hint="eastAsia"/>
          <w:kern w:val="2"/>
          <w:sz w:val="32"/>
          <w:szCs w:val="32"/>
        </w:rPr>
        <w:t>青岛市</w:t>
      </w:r>
      <w:r>
        <w:rPr>
          <w:rFonts w:eastAsia="方正仿宋_GBK" w:hint="eastAsia"/>
          <w:kern w:val="2"/>
          <w:sz w:val="32"/>
          <w:szCs w:val="32"/>
        </w:rPr>
        <w:t>举办《建筑设计防火规范》（</w:t>
      </w:r>
      <w:r>
        <w:rPr>
          <w:rFonts w:eastAsia="方正仿宋_GBK" w:hint="eastAsia"/>
          <w:kern w:val="2"/>
          <w:sz w:val="32"/>
          <w:szCs w:val="32"/>
        </w:rPr>
        <w:t>GB50016</w:t>
      </w:r>
      <w:r>
        <w:rPr>
          <w:rFonts w:eastAsia="方正仿宋_GBK" w:hint="eastAsia"/>
          <w:kern w:val="2"/>
          <w:sz w:val="32"/>
          <w:szCs w:val="32"/>
        </w:rPr>
        <w:t>）和《建筑防烟排烟系统技术标准》</w:t>
      </w:r>
      <w:r>
        <w:rPr>
          <w:rFonts w:eastAsia="方正仿宋_GBK" w:hint="eastAsia"/>
          <w:kern w:val="2"/>
          <w:sz w:val="32"/>
          <w:szCs w:val="32"/>
        </w:rPr>
        <w:t>GB51251-2017</w:t>
      </w:r>
      <w:r>
        <w:rPr>
          <w:rFonts w:eastAsia="方正仿宋_GBK" w:hint="eastAsia"/>
          <w:kern w:val="2"/>
          <w:sz w:val="32"/>
          <w:szCs w:val="32"/>
        </w:rPr>
        <w:t>及建设工程消防设计审查验收管理规定疑难解析答疑培训班，重点宣讲最新法规政策解读、解析国家《建筑设计防火规范》</w:t>
      </w:r>
      <w:r>
        <w:rPr>
          <w:rFonts w:eastAsia="方正仿宋_GBK" w:hint="eastAsia"/>
          <w:kern w:val="2"/>
          <w:sz w:val="32"/>
          <w:szCs w:val="32"/>
        </w:rPr>
        <w:t>GB50016-2014</w:t>
      </w:r>
      <w:r>
        <w:rPr>
          <w:rFonts w:eastAsia="方正仿宋_GBK" w:hint="eastAsia"/>
          <w:kern w:val="2"/>
          <w:sz w:val="32"/>
          <w:szCs w:val="32"/>
        </w:rPr>
        <w:t>（</w:t>
      </w:r>
      <w:r>
        <w:rPr>
          <w:rFonts w:eastAsia="方正仿宋_GBK" w:hint="eastAsia"/>
          <w:kern w:val="2"/>
          <w:sz w:val="32"/>
          <w:szCs w:val="32"/>
        </w:rPr>
        <w:t>2018</w:t>
      </w:r>
      <w:r>
        <w:rPr>
          <w:rFonts w:eastAsia="方正仿宋_GBK" w:hint="eastAsia"/>
          <w:kern w:val="2"/>
          <w:sz w:val="32"/>
          <w:szCs w:val="32"/>
        </w:rPr>
        <w:t>版）、《建筑防烟排烟系统技术标准》</w:t>
      </w:r>
      <w:r>
        <w:rPr>
          <w:rFonts w:eastAsia="方正仿宋_GBK" w:hint="eastAsia"/>
          <w:kern w:val="2"/>
          <w:sz w:val="32"/>
          <w:szCs w:val="32"/>
        </w:rPr>
        <w:t>GB51251-2017</w:t>
      </w:r>
      <w:r>
        <w:rPr>
          <w:rFonts w:eastAsia="方正仿宋_GBK" w:hint="eastAsia"/>
          <w:kern w:val="2"/>
          <w:sz w:val="32"/>
          <w:szCs w:val="32"/>
        </w:rPr>
        <w:t>等消防技术规范在规范实施操作中疑难问题。国家《建筑设计防火规范》</w:t>
      </w:r>
      <w:r>
        <w:rPr>
          <w:rFonts w:eastAsia="方正仿宋_GBK" w:hint="eastAsia"/>
          <w:kern w:val="2"/>
          <w:sz w:val="32"/>
          <w:szCs w:val="32"/>
        </w:rPr>
        <w:t>GB50016-2014</w:t>
      </w:r>
      <w:r>
        <w:rPr>
          <w:rFonts w:eastAsia="方正仿宋_GBK" w:hint="eastAsia"/>
          <w:kern w:val="2"/>
          <w:sz w:val="32"/>
          <w:szCs w:val="32"/>
        </w:rPr>
        <w:t>（</w:t>
      </w:r>
      <w:r>
        <w:rPr>
          <w:rFonts w:eastAsia="方正仿宋_GBK" w:hint="eastAsia"/>
          <w:kern w:val="2"/>
          <w:sz w:val="32"/>
          <w:szCs w:val="32"/>
        </w:rPr>
        <w:t>2018</w:t>
      </w:r>
      <w:r>
        <w:rPr>
          <w:rFonts w:eastAsia="方正仿宋_GBK" w:hint="eastAsia"/>
          <w:kern w:val="2"/>
          <w:sz w:val="32"/>
          <w:szCs w:val="32"/>
        </w:rPr>
        <w:t>版）、《建筑防烟排烟系统技术标准》</w:t>
      </w:r>
      <w:r>
        <w:rPr>
          <w:rFonts w:eastAsia="方正仿宋_GBK" w:hint="eastAsia"/>
          <w:kern w:val="2"/>
          <w:sz w:val="32"/>
          <w:szCs w:val="32"/>
        </w:rPr>
        <w:t>GB51251-2017</w:t>
      </w:r>
      <w:r>
        <w:rPr>
          <w:rFonts w:eastAsia="方正仿宋_GBK" w:hint="eastAsia"/>
          <w:kern w:val="2"/>
          <w:sz w:val="32"/>
          <w:szCs w:val="32"/>
        </w:rPr>
        <w:t>都属于全专业规范，那个专业违反</w:t>
      </w:r>
      <w:r>
        <w:rPr>
          <w:rFonts w:eastAsia="方正仿宋_GBK" w:hint="eastAsia"/>
          <w:kern w:val="2"/>
          <w:sz w:val="32"/>
          <w:szCs w:val="32"/>
        </w:rPr>
        <w:lastRenderedPageBreak/>
        <w:t>相关的条文则应提在相应</w:t>
      </w:r>
      <w:r>
        <w:rPr>
          <w:rFonts w:eastAsia="方正仿宋_GBK" w:hint="eastAsia"/>
          <w:kern w:val="2"/>
          <w:sz w:val="32"/>
          <w:szCs w:val="32"/>
        </w:rPr>
        <w:t>的专业。所以请各单位高度重视，解决好工学矛盾，积极组织本单位各相关人员参加培训。现场与规范组主要专家研讨和解决工作中的实际问题。现将有关事项通知如下：</w:t>
      </w:r>
    </w:p>
    <w:p w:rsidR="007070D4" w:rsidRDefault="002F5BD1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ascii="方正黑体_GBK" w:eastAsia="方正黑体_GBK"/>
          <w:kern w:val="2"/>
          <w:sz w:val="32"/>
          <w:szCs w:val="32"/>
        </w:rPr>
      </w:pPr>
      <w:r>
        <w:rPr>
          <w:rFonts w:ascii="方正黑体_GBK" w:eastAsia="方正黑体_GBK" w:hint="eastAsia"/>
          <w:kern w:val="2"/>
          <w:sz w:val="32"/>
          <w:szCs w:val="32"/>
        </w:rPr>
        <w:t>一、培训内容</w:t>
      </w:r>
    </w:p>
    <w:p w:rsidR="007070D4" w:rsidRDefault="002F5BD1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eastAsia="方正仿宋_GBK"/>
          <w:kern w:val="2"/>
          <w:sz w:val="32"/>
          <w:szCs w:val="32"/>
        </w:rPr>
      </w:pPr>
      <w:r>
        <w:rPr>
          <w:rFonts w:eastAsia="方正仿宋_GBK" w:hint="eastAsia"/>
          <w:kern w:val="2"/>
          <w:sz w:val="32"/>
          <w:szCs w:val="32"/>
        </w:rPr>
        <w:t>（一）对《暂行规定》</w:t>
      </w:r>
      <w:r>
        <w:rPr>
          <w:rFonts w:eastAsia="方正仿宋_GBK" w:hint="eastAsia"/>
          <w:kern w:val="2"/>
          <w:sz w:val="32"/>
          <w:szCs w:val="32"/>
        </w:rPr>
        <w:t>(</w:t>
      </w:r>
      <w:r>
        <w:rPr>
          <w:rFonts w:eastAsia="方正仿宋_GBK" w:hint="eastAsia"/>
          <w:kern w:val="2"/>
          <w:sz w:val="32"/>
          <w:szCs w:val="32"/>
        </w:rPr>
        <w:t>住建部第</w:t>
      </w:r>
      <w:r>
        <w:rPr>
          <w:rFonts w:eastAsia="方正仿宋_GBK" w:hint="eastAsia"/>
          <w:kern w:val="2"/>
          <w:sz w:val="32"/>
          <w:szCs w:val="32"/>
        </w:rPr>
        <w:t>51</w:t>
      </w:r>
      <w:r>
        <w:rPr>
          <w:rFonts w:eastAsia="方正仿宋_GBK" w:hint="eastAsia"/>
          <w:kern w:val="2"/>
          <w:sz w:val="32"/>
          <w:szCs w:val="32"/>
        </w:rPr>
        <w:t>号令</w:t>
      </w:r>
      <w:r>
        <w:rPr>
          <w:rFonts w:eastAsia="方正仿宋_GBK" w:hint="eastAsia"/>
          <w:kern w:val="2"/>
          <w:sz w:val="32"/>
          <w:szCs w:val="32"/>
        </w:rPr>
        <w:t>)</w:t>
      </w:r>
      <w:r>
        <w:rPr>
          <w:rFonts w:eastAsia="方正仿宋_GBK" w:hint="eastAsia"/>
          <w:kern w:val="2"/>
          <w:sz w:val="32"/>
          <w:szCs w:val="32"/>
        </w:rPr>
        <w:t>具体条款开展政策解读</w:t>
      </w:r>
      <w:r>
        <w:rPr>
          <w:rFonts w:eastAsia="方正仿宋_GBK" w:hint="eastAsia"/>
          <w:kern w:val="2"/>
          <w:sz w:val="32"/>
          <w:szCs w:val="32"/>
        </w:rPr>
        <w:t>;</w:t>
      </w:r>
    </w:p>
    <w:p w:rsidR="007070D4" w:rsidRDefault="002F5BD1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eastAsia="方正仿宋_GBK"/>
          <w:kern w:val="2"/>
          <w:sz w:val="32"/>
          <w:szCs w:val="32"/>
        </w:rPr>
      </w:pPr>
      <w:r>
        <w:rPr>
          <w:rFonts w:eastAsia="方正仿宋_GBK" w:hint="eastAsia"/>
          <w:kern w:val="2"/>
          <w:sz w:val="32"/>
          <w:szCs w:val="32"/>
        </w:rPr>
        <w:t>（二）建设工程消防设计审查验收相关法律法规及规范、标准讲解</w:t>
      </w:r>
      <w:r>
        <w:rPr>
          <w:rFonts w:eastAsia="方正仿宋_GBK" w:hint="eastAsia"/>
          <w:kern w:val="2"/>
          <w:sz w:val="32"/>
          <w:szCs w:val="32"/>
        </w:rPr>
        <w:t>;</w:t>
      </w:r>
    </w:p>
    <w:p w:rsidR="007070D4" w:rsidRDefault="002F5BD1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eastAsia="方正仿宋_GBK"/>
          <w:kern w:val="2"/>
          <w:sz w:val="32"/>
          <w:szCs w:val="32"/>
        </w:rPr>
      </w:pPr>
      <w:r>
        <w:rPr>
          <w:rFonts w:eastAsia="方正仿宋_GBK" w:hint="eastAsia"/>
          <w:kern w:val="2"/>
          <w:sz w:val="32"/>
          <w:szCs w:val="32"/>
        </w:rPr>
        <w:t>（二）建设工程消防设计审查、消防验收、备案及抽查业务介绍及案例分析</w:t>
      </w:r>
      <w:r>
        <w:rPr>
          <w:rFonts w:eastAsia="方正仿宋_GBK" w:hint="eastAsia"/>
          <w:kern w:val="2"/>
          <w:sz w:val="32"/>
          <w:szCs w:val="32"/>
        </w:rPr>
        <w:t>;</w:t>
      </w:r>
    </w:p>
    <w:p w:rsidR="007070D4" w:rsidRDefault="002F5BD1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eastAsia="方正仿宋_GBK"/>
          <w:kern w:val="2"/>
          <w:sz w:val="32"/>
          <w:szCs w:val="32"/>
        </w:rPr>
      </w:pPr>
      <w:r>
        <w:rPr>
          <w:rFonts w:eastAsia="方正仿宋_GBK" w:hint="eastAsia"/>
          <w:kern w:val="2"/>
          <w:sz w:val="32"/>
          <w:szCs w:val="32"/>
        </w:rPr>
        <w:t>（三）国家建筑标准图集</w:t>
      </w:r>
      <w:r>
        <w:rPr>
          <w:rFonts w:eastAsia="方正仿宋_GBK" w:hint="eastAsia"/>
          <w:kern w:val="2"/>
          <w:sz w:val="32"/>
          <w:szCs w:val="32"/>
        </w:rPr>
        <w:t>18J811-1</w:t>
      </w:r>
      <w:r>
        <w:rPr>
          <w:rFonts w:eastAsia="方正仿宋_GBK" w:hint="eastAsia"/>
          <w:kern w:val="2"/>
          <w:sz w:val="32"/>
          <w:szCs w:val="32"/>
        </w:rPr>
        <w:t>《建筑设计防火规范》、</w:t>
      </w:r>
      <w:r>
        <w:rPr>
          <w:rFonts w:eastAsia="方正仿宋_GBK" w:hint="eastAsia"/>
          <w:kern w:val="2"/>
          <w:sz w:val="32"/>
          <w:szCs w:val="32"/>
        </w:rPr>
        <w:t>2018</w:t>
      </w:r>
      <w:r>
        <w:rPr>
          <w:rFonts w:eastAsia="方正仿宋_GBK" w:hint="eastAsia"/>
          <w:kern w:val="2"/>
          <w:sz w:val="32"/>
          <w:szCs w:val="32"/>
        </w:rPr>
        <w:t>版《建筑设计防火规范》</w:t>
      </w:r>
      <w:r>
        <w:rPr>
          <w:rFonts w:eastAsia="方正仿宋_GBK" w:hint="eastAsia"/>
          <w:kern w:val="2"/>
          <w:sz w:val="32"/>
          <w:szCs w:val="32"/>
        </w:rPr>
        <w:t>GB50016-2014</w:t>
      </w:r>
      <w:r>
        <w:rPr>
          <w:rFonts w:eastAsia="方正仿宋_GBK" w:hint="eastAsia"/>
          <w:kern w:val="2"/>
          <w:sz w:val="32"/>
          <w:szCs w:val="32"/>
        </w:rPr>
        <w:t>与《建筑防烟排烟系统技术标准》</w:t>
      </w:r>
      <w:r>
        <w:rPr>
          <w:rFonts w:eastAsia="方正仿宋_GBK" w:hint="eastAsia"/>
          <w:kern w:val="2"/>
          <w:sz w:val="32"/>
          <w:szCs w:val="32"/>
        </w:rPr>
        <w:t>GB5</w:t>
      </w:r>
      <w:r>
        <w:rPr>
          <w:rFonts w:eastAsia="方正仿宋_GBK" w:hint="eastAsia"/>
          <w:kern w:val="2"/>
          <w:sz w:val="32"/>
          <w:szCs w:val="32"/>
        </w:rPr>
        <w:t>1251-2017</w:t>
      </w:r>
      <w:r>
        <w:rPr>
          <w:rFonts w:eastAsia="方正仿宋_GBK" w:hint="eastAsia"/>
          <w:kern w:val="2"/>
          <w:sz w:val="32"/>
          <w:szCs w:val="32"/>
        </w:rPr>
        <w:t>解读及疑难问题部分疑难问题、错误修订讲解；</w:t>
      </w:r>
    </w:p>
    <w:p w:rsidR="007070D4" w:rsidRDefault="002F5BD1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eastAsia="方正仿宋_GBK"/>
          <w:kern w:val="2"/>
          <w:sz w:val="32"/>
          <w:szCs w:val="32"/>
        </w:rPr>
      </w:pPr>
      <w:r>
        <w:rPr>
          <w:rFonts w:eastAsia="方正仿宋_GBK" w:hint="eastAsia"/>
          <w:kern w:val="2"/>
          <w:sz w:val="32"/>
          <w:szCs w:val="32"/>
        </w:rPr>
        <w:t>（四）针对《规范》和各地重点关注问题进行现场解集中答疑。</w:t>
      </w:r>
    </w:p>
    <w:p w:rsidR="007070D4" w:rsidRDefault="002F5BD1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ascii="方正黑体_GBK" w:eastAsia="方正黑体_GBK"/>
          <w:kern w:val="2"/>
          <w:sz w:val="32"/>
          <w:szCs w:val="32"/>
        </w:rPr>
      </w:pPr>
      <w:r>
        <w:rPr>
          <w:rFonts w:ascii="方正黑体_GBK" w:eastAsia="方正黑体_GBK" w:hint="eastAsia"/>
          <w:kern w:val="2"/>
          <w:sz w:val="32"/>
          <w:szCs w:val="32"/>
        </w:rPr>
        <w:t>二、授课老师</w:t>
      </w:r>
    </w:p>
    <w:p w:rsidR="007070D4" w:rsidRDefault="002F5BD1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eastAsia="方正仿宋_GBK"/>
          <w:kern w:val="2"/>
          <w:sz w:val="32"/>
          <w:szCs w:val="32"/>
        </w:rPr>
      </w:pPr>
      <w:r>
        <w:rPr>
          <w:rFonts w:eastAsia="方正仿宋_GBK" w:hint="eastAsia"/>
          <w:kern w:val="2"/>
          <w:sz w:val="32"/>
          <w:szCs w:val="32"/>
        </w:rPr>
        <w:lastRenderedPageBreak/>
        <w:t>王</w:t>
      </w:r>
      <w:r>
        <w:rPr>
          <w:rFonts w:eastAsia="方正仿宋_GBK" w:hint="eastAsia"/>
          <w:kern w:val="2"/>
          <w:sz w:val="32"/>
          <w:szCs w:val="32"/>
        </w:rPr>
        <w:t xml:space="preserve"> </w:t>
      </w:r>
      <w:r>
        <w:rPr>
          <w:rFonts w:eastAsia="方正仿宋_GBK" w:hint="eastAsia"/>
          <w:kern w:val="2"/>
          <w:sz w:val="32"/>
          <w:szCs w:val="32"/>
        </w:rPr>
        <w:t>炯——应急管理部四川消防研究所主任、研究员、中国工程建设标准化协会防火防爆专业委员会秘书长，《建筑防烟排烟系统技术标准》</w:t>
      </w:r>
      <w:r>
        <w:rPr>
          <w:rFonts w:eastAsia="方正仿宋_GBK" w:hint="eastAsia"/>
          <w:kern w:val="2"/>
          <w:sz w:val="32"/>
          <w:szCs w:val="32"/>
        </w:rPr>
        <w:t>GB51251</w:t>
      </w:r>
      <w:r>
        <w:rPr>
          <w:rFonts w:eastAsia="方正仿宋_GBK" w:hint="eastAsia"/>
          <w:kern w:val="2"/>
          <w:sz w:val="32"/>
          <w:szCs w:val="32"/>
        </w:rPr>
        <w:t>—</w:t>
      </w:r>
      <w:r>
        <w:rPr>
          <w:rFonts w:eastAsia="方正仿宋_GBK" w:hint="eastAsia"/>
          <w:kern w:val="2"/>
          <w:sz w:val="32"/>
          <w:szCs w:val="32"/>
        </w:rPr>
        <w:t>2017</w:t>
      </w:r>
      <w:r>
        <w:rPr>
          <w:rFonts w:eastAsia="方正仿宋_GBK" w:hint="eastAsia"/>
          <w:kern w:val="2"/>
          <w:sz w:val="32"/>
          <w:szCs w:val="32"/>
        </w:rPr>
        <w:t>编制组组长、第一主编，国家建筑标准图集</w:t>
      </w:r>
      <w:r>
        <w:rPr>
          <w:rFonts w:eastAsia="方正仿宋_GBK" w:hint="eastAsia"/>
          <w:kern w:val="2"/>
          <w:sz w:val="32"/>
          <w:szCs w:val="32"/>
        </w:rPr>
        <w:t>18J811-1</w:t>
      </w:r>
      <w:r>
        <w:rPr>
          <w:rFonts w:eastAsia="方正仿宋_GBK" w:hint="eastAsia"/>
          <w:kern w:val="2"/>
          <w:sz w:val="32"/>
          <w:szCs w:val="32"/>
        </w:rPr>
        <w:t>《建筑设计防火规范》主要编制人员；《建筑设计防火规范》</w:t>
      </w:r>
      <w:r>
        <w:rPr>
          <w:rFonts w:eastAsia="方正仿宋_GBK" w:hint="eastAsia"/>
          <w:kern w:val="2"/>
          <w:sz w:val="32"/>
          <w:szCs w:val="32"/>
        </w:rPr>
        <w:t>GB50016-2014</w:t>
      </w:r>
      <w:r>
        <w:rPr>
          <w:rFonts w:eastAsia="方正仿宋_GBK" w:hint="eastAsia"/>
          <w:kern w:val="2"/>
          <w:sz w:val="32"/>
          <w:szCs w:val="32"/>
        </w:rPr>
        <w:t>（</w:t>
      </w:r>
      <w:r>
        <w:rPr>
          <w:rFonts w:eastAsia="方正仿宋_GBK" w:hint="eastAsia"/>
          <w:kern w:val="2"/>
          <w:sz w:val="32"/>
          <w:szCs w:val="32"/>
        </w:rPr>
        <w:t>2018</w:t>
      </w:r>
      <w:r>
        <w:rPr>
          <w:rFonts w:eastAsia="方正仿宋_GBK" w:hint="eastAsia"/>
          <w:kern w:val="2"/>
          <w:sz w:val="32"/>
          <w:szCs w:val="32"/>
        </w:rPr>
        <w:t>年修订版）主要编制组成员。</w:t>
      </w:r>
    </w:p>
    <w:p w:rsidR="007070D4" w:rsidRDefault="002F5BD1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ascii="方正黑体_GBK" w:eastAsia="方正黑体_GBK"/>
          <w:kern w:val="2"/>
          <w:sz w:val="32"/>
          <w:szCs w:val="32"/>
        </w:rPr>
      </w:pPr>
      <w:r>
        <w:rPr>
          <w:rFonts w:ascii="方正黑体_GBK" w:eastAsia="方正黑体_GBK" w:hint="eastAsia"/>
          <w:kern w:val="2"/>
          <w:sz w:val="32"/>
          <w:szCs w:val="32"/>
        </w:rPr>
        <w:t>三、参加人员</w:t>
      </w:r>
    </w:p>
    <w:p w:rsidR="007070D4" w:rsidRDefault="002F5BD1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eastAsia="方正仿宋_GBK"/>
          <w:kern w:val="2"/>
          <w:sz w:val="32"/>
          <w:szCs w:val="32"/>
        </w:rPr>
      </w:pPr>
      <w:r>
        <w:rPr>
          <w:rFonts w:eastAsia="方正仿宋_GBK" w:hint="eastAsia"/>
          <w:kern w:val="2"/>
          <w:sz w:val="32"/>
          <w:szCs w:val="32"/>
        </w:rPr>
        <w:t>各建筑设计单位和施工图审查单位建筑、暖通、结构</w:t>
      </w:r>
      <w:r>
        <w:rPr>
          <w:rFonts w:eastAsia="方正仿宋_GBK" w:hint="eastAsia"/>
          <w:kern w:val="2"/>
          <w:sz w:val="32"/>
          <w:szCs w:val="32"/>
        </w:rPr>
        <w:t>、水电专业负责人及相关技术人员。</w:t>
      </w:r>
    </w:p>
    <w:p w:rsidR="007070D4" w:rsidRDefault="002F5BD1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ascii="方正黑体_GBK" w:eastAsia="方正黑体_GBK"/>
          <w:kern w:val="2"/>
          <w:sz w:val="32"/>
          <w:szCs w:val="32"/>
        </w:rPr>
      </w:pPr>
      <w:r>
        <w:rPr>
          <w:rFonts w:ascii="方正黑体_GBK" w:eastAsia="方正黑体_GBK" w:hint="eastAsia"/>
          <w:kern w:val="2"/>
          <w:sz w:val="32"/>
          <w:szCs w:val="32"/>
        </w:rPr>
        <w:t>四、时间、地点</w:t>
      </w:r>
    </w:p>
    <w:p w:rsidR="007070D4" w:rsidRDefault="002F5BD1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eastAsia="方正仿宋_GBK"/>
          <w:kern w:val="2"/>
          <w:sz w:val="32"/>
          <w:szCs w:val="32"/>
        </w:rPr>
      </w:pPr>
      <w:r>
        <w:rPr>
          <w:rFonts w:eastAsia="方正仿宋_GBK" w:hint="eastAsia"/>
          <w:kern w:val="2"/>
          <w:sz w:val="32"/>
          <w:szCs w:val="32"/>
        </w:rPr>
        <w:t>2020</w:t>
      </w:r>
      <w:r>
        <w:rPr>
          <w:rFonts w:eastAsia="方正仿宋_GBK" w:hint="eastAsia"/>
          <w:kern w:val="2"/>
          <w:sz w:val="32"/>
          <w:szCs w:val="32"/>
        </w:rPr>
        <w:t>年</w:t>
      </w:r>
      <w:r>
        <w:rPr>
          <w:rFonts w:eastAsia="方正仿宋_GBK" w:hint="eastAsia"/>
          <w:kern w:val="2"/>
          <w:sz w:val="32"/>
          <w:szCs w:val="32"/>
        </w:rPr>
        <w:t>9</w:t>
      </w:r>
      <w:r>
        <w:rPr>
          <w:rFonts w:eastAsia="方正仿宋_GBK" w:hint="eastAsia"/>
          <w:kern w:val="2"/>
          <w:sz w:val="32"/>
          <w:szCs w:val="32"/>
        </w:rPr>
        <w:t>月</w:t>
      </w:r>
      <w:r>
        <w:rPr>
          <w:rFonts w:eastAsia="方正仿宋_GBK" w:hint="eastAsia"/>
          <w:kern w:val="2"/>
          <w:sz w:val="32"/>
          <w:szCs w:val="32"/>
        </w:rPr>
        <w:t>2</w:t>
      </w:r>
      <w:r>
        <w:rPr>
          <w:rFonts w:eastAsia="方正仿宋_GBK" w:hint="eastAsia"/>
          <w:kern w:val="2"/>
          <w:sz w:val="32"/>
          <w:szCs w:val="32"/>
        </w:rPr>
        <w:t>日—</w:t>
      </w:r>
      <w:r>
        <w:rPr>
          <w:rFonts w:eastAsia="方正仿宋_GBK" w:hint="eastAsia"/>
          <w:kern w:val="2"/>
          <w:sz w:val="32"/>
          <w:szCs w:val="32"/>
        </w:rPr>
        <w:t>9</w:t>
      </w:r>
      <w:r>
        <w:rPr>
          <w:rFonts w:eastAsia="方正仿宋_GBK" w:hint="eastAsia"/>
          <w:kern w:val="2"/>
          <w:sz w:val="32"/>
          <w:szCs w:val="32"/>
        </w:rPr>
        <w:t>月</w:t>
      </w:r>
      <w:r>
        <w:rPr>
          <w:rFonts w:eastAsia="方正仿宋_GBK" w:hint="eastAsia"/>
          <w:kern w:val="2"/>
          <w:sz w:val="32"/>
          <w:szCs w:val="32"/>
        </w:rPr>
        <w:t>4</w:t>
      </w:r>
      <w:r>
        <w:rPr>
          <w:rFonts w:eastAsia="方正仿宋_GBK" w:hint="eastAsia"/>
          <w:kern w:val="2"/>
          <w:sz w:val="32"/>
          <w:szCs w:val="32"/>
        </w:rPr>
        <w:t>日</w:t>
      </w:r>
      <w:r>
        <w:rPr>
          <w:rFonts w:eastAsia="方正仿宋_GBK" w:hint="eastAsia"/>
          <w:kern w:val="2"/>
          <w:sz w:val="32"/>
          <w:szCs w:val="32"/>
        </w:rPr>
        <w:t xml:space="preserve">   </w:t>
      </w:r>
      <w:r>
        <w:rPr>
          <w:rFonts w:eastAsia="方正仿宋_GBK" w:hint="eastAsia"/>
          <w:kern w:val="2"/>
          <w:sz w:val="32"/>
          <w:szCs w:val="32"/>
        </w:rPr>
        <w:t>青岛市（具体酒店待定；</w:t>
      </w:r>
      <w:r>
        <w:rPr>
          <w:rFonts w:eastAsia="方正仿宋_GBK" w:hint="eastAsia"/>
          <w:kern w:val="2"/>
          <w:sz w:val="32"/>
          <w:szCs w:val="32"/>
        </w:rPr>
        <w:t>2</w:t>
      </w:r>
      <w:r>
        <w:rPr>
          <w:rFonts w:eastAsia="方正仿宋_GBK" w:hint="eastAsia"/>
          <w:kern w:val="2"/>
          <w:sz w:val="32"/>
          <w:szCs w:val="32"/>
        </w:rPr>
        <w:t>日下午</w:t>
      </w:r>
      <w:r>
        <w:rPr>
          <w:rFonts w:eastAsia="方正仿宋_GBK" w:hint="eastAsia"/>
          <w:kern w:val="2"/>
          <w:sz w:val="32"/>
          <w:szCs w:val="32"/>
        </w:rPr>
        <w:t>13</w:t>
      </w:r>
      <w:r>
        <w:rPr>
          <w:rFonts w:eastAsia="方正仿宋_GBK" w:hint="eastAsia"/>
          <w:kern w:val="2"/>
          <w:sz w:val="32"/>
          <w:szCs w:val="32"/>
        </w:rPr>
        <w:t>：</w:t>
      </w:r>
      <w:r>
        <w:rPr>
          <w:rFonts w:eastAsia="方正仿宋_GBK" w:hint="eastAsia"/>
          <w:kern w:val="2"/>
          <w:sz w:val="32"/>
          <w:szCs w:val="32"/>
        </w:rPr>
        <w:t>00</w:t>
      </w:r>
      <w:r>
        <w:rPr>
          <w:rFonts w:eastAsia="方正仿宋_GBK" w:hint="eastAsia"/>
          <w:kern w:val="2"/>
          <w:sz w:val="32"/>
          <w:szCs w:val="32"/>
        </w:rPr>
        <w:t>—</w:t>
      </w:r>
      <w:r>
        <w:rPr>
          <w:rFonts w:eastAsia="方正仿宋_GBK" w:hint="eastAsia"/>
          <w:kern w:val="2"/>
          <w:sz w:val="32"/>
          <w:szCs w:val="32"/>
        </w:rPr>
        <w:t>21</w:t>
      </w:r>
      <w:r>
        <w:rPr>
          <w:rFonts w:eastAsia="方正仿宋_GBK" w:hint="eastAsia"/>
          <w:kern w:val="2"/>
          <w:sz w:val="32"/>
          <w:szCs w:val="32"/>
        </w:rPr>
        <w:t>：</w:t>
      </w:r>
      <w:r>
        <w:rPr>
          <w:rFonts w:eastAsia="方正仿宋_GBK" w:hint="eastAsia"/>
          <w:kern w:val="2"/>
          <w:sz w:val="32"/>
          <w:szCs w:val="32"/>
        </w:rPr>
        <w:t>00</w:t>
      </w:r>
      <w:r>
        <w:rPr>
          <w:rFonts w:eastAsia="方正仿宋_GBK" w:hint="eastAsia"/>
          <w:kern w:val="2"/>
          <w:sz w:val="32"/>
          <w:szCs w:val="32"/>
        </w:rPr>
        <w:t>报到</w:t>
      </w:r>
      <w:r>
        <w:rPr>
          <w:rFonts w:eastAsia="方正仿宋_GBK" w:hint="eastAsia"/>
          <w:kern w:val="2"/>
          <w:sz w:val="32"/>
          <w:szCs w:val="32"/>
        </w:rPr>
        <w:t>,3-4</w:t>
      </w:r>
      <w:r>
        <w:rPr>
          <w:rFonts w:eastAsia="方正仿宋_GBK" w:hint="eastAsia"/>
          <w:kern w:val="2"/>
          <w:sz w:val="32"/>
          <w:szCs w:val="32"/>
        </w:rPr>
        <w:t>日二天全天培训答疑时间）</w:t>
      </w:r>
    </w:p>
    <w:p w:rsidR="007070D4" w:rsidRDefault="002F5BD1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eastAsia="方正仿宋_GBK"/>
          <w:kern w:val="2"/>
          <w:sz w:val="32"/>
          <w:szCs w:val="32"/>
        </w:rPr>
      </w:pPr>
      <w:r>
        <w:rPr>
          <w:rFonts w:eastAsia="方正仿宋_GBK" w:hint="eastAsia"/>
          <w:kern w:val="2"/>
          <w:sz w:val="32"/>
          <w:szCs w:val="32"/>
        </w:rPr>
        <w:t>注：具体酒店报到地点会前</w:t>
      </w:r>
      <w:r>
        <w:rPr>
          <w:rFonts w:eastAsia="方正仿宋_GBK" w:hint="eastAsia"/>
          <w:kern w:val="2"/>
          <w:sz w:val="32"/>
          <w:szCs w:val="32"/>
        </w:rPr>
        <w:t>3</w:t>
      </w:r>
      <w:r>
        <w:rPr>
          <w:rFonts w:eastAsia="方正仿宋_GBK" w:hint="eastAsia"/>
          <w:kern w:val="2"/>
          <w:sz w:val="32"/>
          <w:szCs w:val="32"/>
        </w:rPr>
        <w:t>天另行通知。</w:t>
      </w:r>
    </w:p>
    <w:p w:rsidR="007070D4" w:rsidRDefault="002F5BD1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ascii="方正黑体_GBK" w:eastAsia="方正黑体_GBK"/>
          <w:kern w:val="2"/>
          <w:sz w:val="32"/>
          <w:szCs w:val="32"/>
        </w:rPr>
      </w:pPr>
      <w:r>
        <w:rPr>
          <w:rFonts w:ascii="方正黑体_GBK" w:eastAsia="方正黑体_GBK" w:hint="eastAsia"/>
          <w:kern w:val="2"/>
          <w:sz w:val="32"/>
          <w:szCs w:val="32"/>
        </w:rPr>
        <w:t>五、其他事项</w:t>
      </w:r>
    </w:p>
    <w:p w:rsidR="007070D4" w:rsidRDefault="002F5BD1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eastAsia="方正仿宋_GBK"/>
          <w:kern w:val="2"/>
          <w:sz w:val="32"/>
          <w:szCs w:val="32"/>
        </w:rPr>
      </w:pPr>
      <w:r>
        <w:rPr>
          <w:rFonts w:eastAsia="方正仿宋_GBK" w:hint="eastAsia"/>
          <w:kern w:val="2"/>
          <w:sz w:val="32"/>
          <w:szCs w:val="32"/>
        </w:rPr>
        <w:t>（</w:t>
      </w:r>
      <w:r>
        <w:rPr>
          <w:rFonts w:ascii="方正楷体_GBK" w:eastAsia="方正楷体_GBK" w:hint="eastAsia"/>
          <w:kern w:val="2"/>
          <w:sz w:val="32"/>
          <w:szCs w:val="32"/>
        </w:rPr>
        <w:t>一</w:t>
      </w:r>
      <w:r>
        <w:rPr>
          <w:rFonts w:eastAsia="方正仿宋_GBK" w:hint="eastAsia"/>
          <w:kern w:val="2"/>
          <w:sz w:val="32"/>
          <w:szCs w:val="32"/>
        </w:rPr>
        <w:t>）培训成本费：</w:t>
      </w:r>
      <w:r>
        <w:rPr>
          <w:rFonts w:eastAsia="方正仿宋_GBK" w:hint="eastAsia"/>
          <w:kern w:val="2"/>
          <w:sz w:val="32"/>
          <w:szCs w:val="32"/>
        </w:rPr>
        <w:t>600</w:t>
      </w:r>
      <w:r>
        <w:rPr>
          <w:rFonts w:eastAsia="方正仿宋_GBK" w:hint="eastAsia"/>
          <w:kern w:val="2"/>
          <w:sz w:val="32"/>
          <w:szCs w:val="32"/>
        </w:rPr>
        <w:t>元</w:t>
      </w:r>
      <w:r>
        <w:rPr>
          <w:rFonts w:eastAsia="方正仿宋_GBK" w:hint="eastAsia"/>
          <w:kern w:val="2"/>
          <w:sz w:val="32"/>
          <w:szCs w:val="32"/>
        </w:rPr>
        <w:t>/</w:t>
      </w:r>
      <w:r>
        <w:rPr>
          <w:rFonts w:eastAsia="方正仿宋_GBK" w:hint="eastAsia"/>
          <w:kern w:val="2"/>
          <w:sz w:val="32"/>
          <w:szCs w:val="32"/>
        </w:rPr>
        <w:t>人（含老师学习资料</w:t>
      </w:r>
      <w:r>
        <w:rPr>
          <w:rFonts w:eastAsia="方正仿宋_GBK" w:hint="eastAsia"/>
          <w:kern w:val="2"/>
          <w:sz w:val="32"/>
          <w:szCs w:val="32"/>
        </w:rPr>
        <w:t>&lt;</w:t>
      </w:r>
      <w:r>
        <w:rPr>
          <w:rFonts w:eastAsia="方正仿宋_GBK" w:hint="eastAsia"/>
          <w:kern w:val="2"/>
          <w:sz w:val="32"/>
          <w:szCs w:val="32"/>
        </w:rPr>
        <w:t>规范自备</w:t>
      </w:r>
      <w:r>
        <w:rPr>
          <w:rFonts w:eastAsia="方正仿宋_GBK" w:hint="eastAsia"/>
          <w:kern w:val="2"/>
          <w:sz w:val="32"/>
          <w:szCs w:val="32"/>
        </w:rPr>
        <w:t>&gt;</w:t>
      </w:r>
      <w:r>
        <w:rPr>
          <w:rFonts w:eastAsia="方正仿宋_GBK" w:hint="eastAsia"/>
          <w:kern w:val="2"/>
          <w:sz w:val="32"/>
          <w:szCs w:val="32"/>
        </w:rPr>
        <w:t>，会场、授课老师食住行、课酬、文具、等相关费用），参培人员食宿不作统一安排，如需安排</w:t>
      </w:r>
      <w:r>
        <w:rPr>
          <w:rFonts w:eastAsia="方正仿宋_GBK" w:hint="eastAsia"/>
          <w:kern w:val="2"/>
          <w:sz w:val="32"/>
          <w:szCs w:val="32"/>
        </w:rPr>
        <w:t>,</w:t>
      </w:r>
      <w:r>
        <w:rPr>
          <w:rFonts w:eastAsia="方正仿宋_GBK" w:hint="eastAsia"/>
          <w:kern w:val="2"/>
          <w:sz w:val="32"/>
          <w:szCs w:val="32"/>
        </w:rPr>
        <w:t>费用自理。</w:t>
      </w:r>
    </w:p>
    <w:p w:rsidR="007070D4" w:rsidRDefault="002F5BD1">
      <w:pPr>
        <w:pStyle w:val="a6"/>
        <w:widowControl/>
        <w:shd w:val="clear" w:color="auto" w:fill="FFFFFF"/>
        <w:spacing w:line="550" w:lineRule="exact"/>
        <w:rPr>
          <w:rFonts w:eastAsia="方正仿宋_GBK"/>
          <w:kern w:val="2"/>
          <w:sz w:val="32"/>
          <w:szCs w:val="32"/>
        </w:rPr>
      </w:pPr>
      <w:r>
        <w:rPr>
          <w:rFonts w:eastAsia="方正仿宋_GBK" w:hint="eastAsia"/>
          <w:kern w:val="2"/>
          <w:sz w:val="32"/>
          <w:szCs w:val="32"/>
        </w:rPr>
        <w:t xml:space="preserve">    </w:t>
      </w:r>
      <w:r>
        <w:rPr>
          <w:rFonts w:eastAsia="方正仿宋_GBK" w:hint="eastAsia"/>
          <w:kern w:val="2"/>
          <w:sz w:val="32"/>
          <w:szCs w:val="32"/>
        </w:rPr>
        <w:t>（</w:t>
      </w:r>
      <w:r>
        <w:rPr>
          <w:rFonts w:ascii="方正楷体_GBK" w:eastAsia="方正楷体_GBK" w:hint="eastAsia"/>
          <w:kern w:val="2"/>
          <w:sz w:val="32"/>
          <w:szCs w:val="32"/>
        </w:rPr>
        <w:t>二</w:t>
      </w:r>
      <w:r>
        <w:rPr>
          <w:rFonts w:eastAsia="方正仿宋_GBK" w:hint="eastAsia"/>
          <w:kern w:val="2"/>
          <w:sz w:val="32"/>
          <w:szCs w:val="32"/>
        </w:rPr>
        <w:t>）本次培训班邀请《规范组》主要专家授课，请各单位积极安排人员参加，并于</w:t>
      </w:r>
      <w:r>
        <w:rPr>
          <w:rFonts w:eastAsia="方正仿宋_GBK" w:hint="eastAsia"/>
          <w:kern w:val="2"/>
          <w:sz w:val="32"/>
          <w:szCs w:val="32"/>
        </w:rPr>
        <w:t>2020</w:t>
      </w:r>
      <w:r>
        <w:rPr>
          <w:rFonts w:eastAsia="方正仿宋_GBK" w:hint="eastAsia"/>
          <w:kern w:val="2"/>
          <w:sz w:val="32"/>
          <w:szCs w:val="32"/>
        </w:rPr>
        <w:t>年</w:t>
      </w:r>
      <w:r>
        <w:rPr>
          <w:rFonts w:eastAsia="方正仿宋_GBK" w:hint="eastAsia"/>
          <w:kern w:val="2"/>
          <w:sz w:val="32"/>
          <w:szCs w:val="32"/>
        </w:rPr>
        <w:t>8</w:t>
      </w:r>
      <w:r>
        <w:rPr>
          <w:rFonts w:eastAsia="方正仿宋_GBK" w:hint="eastAsia"/>
          <w:kern w:val="2"/>
          <w:sz w:val="32"/>
          <w:szCs w:val="32"/>
        </w:rPr>
        <w:t>月</w:t>
      </w:r>
      <w:r>
        <w:rPr>
          <w:rFonts w:eastAsia="方正仿宋_GBK" w:hint="eastAsia"/>
          <w:kern w:val="2"/>
          <w:sz w:val="32"/>
          <w:szCs w:val="32"/>
        </w:rPr>
        <w:t>31</w:t>
      </w:r>
      <w:r>
        <w:rPr>
          <w:rFonts w:eastAsia="方正仿宋_GBK" w:hint="eastAsia"/>
          <w:kern w:val="2"/>
          <w:sz w:val="32"/>
          <w:szCs w:val="32"/>
        </w:rPr>
        <w:t>日前将报名回执表（无需盖章，</w:t>
      </w:r>
      <w:r>
        <w:rPr>
          <w:rFonts w:eastAsia="方正仿宋_GBK" w:hint="eastAsia"/>
          <w:kern w:val="2"/>
          <w:sz w:val="32"/>
          <w:szCs w:val="32"/>
        </w:rPr>
        <w:t>word</w:t>
      </w:r>
      <w:r>
        <w:rPr>
          <w:rFonts w:eastAsia="方正仿宋_GBK" w:hint="eastAsia"/>
          <w:kern w:val="2"/>
          <w:sz w:val="32"/>
          <w:szCs w:val="32"/>
        </w:rPr>
        <w:t>格式文件）发送至邮箱</w:t>
      </w:r>
      <w:r>
        <w:rPr>
          <w:rFonts w:eastAsia="方正仿宋_GBK" w:hint="eastAsia"/>
          <w:kern w:val="2"/>
          <w:sz w:val="32"/>
          <w:szCs w:val="32"/>
        </w:rPr>
        <w:t>345724137@qq.com</w:t>
      </w:r>
      <w:r>
        <w:rPr>
          <w:rFonts w:eastAsia="方正仿宋_GBK" w:hint="eastAsia"/>
          <w:kern w:val="2"/>
          <w:sz w:val="32"/>
          <w:szCs w:val="32"/>
        </w:rPr>
        <w:t>。</w:t>
      </w:r>
    </w:p>
    <w:p w:rsidR="007070D4" w:rsidRDefault="002F5BD1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eastAsia="方正仿宋_GBK" w:hint="eastAsia"/>
          <w:kern w:val="2"/>
          <w:sz w:val="32"/>
          <w:szCs w:val="32"/>
        </w:rPr>
      </w:pPr>
      <w:r>
        <w:rPr>
          <w:rFonts w:eastAsia="方正仿宋_GBK" w:hint="eastAsia"/>
          <w:kern w:val="2"/>
          <w:sz w:val="32"/>
          <w:szCs w:val="32"/>
        </w:rPr>
        <w:lastRenderedPageBreak/>
        <w:t>（</w:t>
      </w:r>
      <w:r>
        <w:rPr>
          <w:rFonts w:ascii="方正楷体_GBK" w:eastAsia="方正楷体_GBK" w:hint="eastAsia"/>
          <w:kern w:val="2"/>
          <w:sz w:val="32"/>
          <w:szCs w:val="32"/>
        </w:rPr>
        <w:t>三</w:t>
      </w:r>
      <w:r>
        <w:rPr>
          <w:rFonts w:eastAsia="方正仿宋_GBK" w:hint="eastAsia"/>
          <w:kern w:val="2"/>
          <w:sz w:val="32"/>
          <w:szCs w:val="32"/>
        </w:rPr>
        <w:t>）本次先报名</w:t>
      </w:r>
      <w:r>
        <w:rPr>
          <w:rFonts w:eastAsia="方正仿宋_GBK" w:hint="eastAsia"/>
          <w:kern w:val="2"/>
          <w:sz w:val="32"/>
          <w:szCs w:val="32"/>
        </w:rPr>
        <w:t>,</w:t>
      </w:r>
      <w:r>
        <w:rPr>
          <w:rFonts w:eastAsia="方正仿宋_GBK" w:hint="eastAsia"/>
          <w:kern w:val="2"/>
          <w:sz w:val="32"/>
          <w:szCs w:val="32"/>
        </w:rPr>
        <w:t>培训费开办前统一汇入山东长翔教育咨询有限公司，本次培训发票由山东长翔教育咨询有限公司提供增值税发票</w:t>
      </w:r>
      <w:r>
        <w:rPr>
          <w:rFonts w:eastAsia="方正仿宋_GBK" w:hint="eastAsia"/>
          <w:kern w:val="2"/>
          <w:sz w:val="32"/>
          <w:szCs w:val="32"/>
        </w:rPr>
        <w:t>,</w:t>
      </w:r>
      <w:r>
        <w:rPr>
          <w:rFonts w:eastAsia="方正仿宋_GBK" w:hint="eastAsia"/>
          <w:kern w:val="2"/>
          <w:sz w:val="32"/>
          <w:szCs w:val="32"/>
        </w:rPr>
        <w:t>现场凭转账凭证截图现场签到领取发票。</w:t>
      </w:r>
    </w:p>
    <w:p w:rsidR="003C780A" w:rsidRPr="003C780A" w:rsidRDefault="003C780A" w:rsidP="003C780A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eastAsia="方正仿宋_GBK" w:hint="eastAsia"/>
          <w:kern w:val="2"/>
          <w:sz w:val="32"/>
          <w:szCs w:val="32"/>
        </w:rPr>
      </w:pPr>
      <w:r w:rsidRPr="003C780A">
        <w:rPr>
          <w:rFonts w:eastAsia="方正仿宋_GBK" w:hint="eastAsia"/>
          <w:kern w:val="2"/>
          <w:sz w:val="32"/>
          <w:szCs w:val="32"/>
        </w:rPr>
        <w:t>收款单位：山东长翔教育咨询有限公司</w:t>
      </w:r>
    </w:p>
    <w:p w:rsidR="003C780A" w:rsidRPr="003C780A" w:rsidRDefault="003C780A" w:rsidP="003C780A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eastAsia="方正仿宋_GBK" w:hint="eastAsia"/>
          <w:kern w:val="2"/>
          <w:sz w:val="32"/>
          <w:szCs w:val="32"/>
        </w:rPr>
      </w:pPr>
      <w:r w:rsidRPr="003C780A">
        <w:rPr>
          <w:rFonts w:eastAsia="方正仿宋_GBK" w:hint="eastAsia"/>
          <w:kern w:val="2"/>
          <w:sz w:val="32"/>
          <w:szCs w:val="32"/>
        </w:rPr>
        <w:t>账号：</w:t>
      </w:r>
      <w:r w:rsidRPr="003C780A">
        <w:rPr>
          <w:rFonts w:eastAsia="方正仿宋_GBK" w:hint="eastAsia"/>
          <w:kern w:val="2"/>
          <w:sz w:val="32"/>
          <w:szCs w:val="32"/>
        </w:rPr>
        <w:t>74070078801100000446</w:t>
      </w:r>
    </w:p>
    <w:p w:rsidR="003C780A" w:rsidRPr="003C780A" w:rsidRDefault="003C780A" w:rsidP="003C780A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eastAsia="方正仿宋_GBK"/>
          <w:kern w:val="2"/>
          <w:sz w:val="32"/>
          <w:szCs w:val="32"/>
        </w:rPr>
      </w:pPr>
      <w:r w:rsidRPr="003C780A">
        <w:rPr>
          <w:rFonts w:eastAsia="方正仿宋_GBK" w:hint="eastAsia"/>
          <w:kern w:val="2"/>
          <w:sz w:val="32"/>
          <w:szCs w:val="32"/>
        </w:rPr>
        <w:t>开户行：上海浦东发展银行股份有限公司济南舜耕支行</w:t>
      </w:r>
    </w:p>
    <w:p w:rsidR="007070D4" w:rsidRDefault="002F5BD1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eastAsia="方正仿宋_GBK"/>
          <w:kern w:val="2"/>
          <w:sz w:val="32"/>
          <w:szCs w:val="32"/>
        </w:rPr>
      </w:pPr>
      <w:r>
        <w:rPr>
          <w:rFonts w:eastAsia="方正仿宋_GBK" w:hint="eastAsia"/>
          <w:kern w:val="2"/>
          <w:sz w:val="32"/>
          <w:szCs w:val="32"/>
        </w:rPr>
        <w:t>（</w:t>
      </w:r>
      <w:r>
        <w:rPr>
          <w:rFonts w:ascii="方正楷体_GBK" w:eastAsia="方正楷体_GBK" w:hint="eastAsia"/>
          <w:kern w:val="2"/>
          <w:sz w:val="32"/>
          <w:szCs w:val="32"/>
        </w:rPr>
        <w:t>四</w:t>
      </w:r>
      <w:r>
        <w:rPr>
          <w:rFonts w:eastAsia="方正仿宋_GBK" w:hint="eastAsia"/>
          <w:kern w:val="2"/>
          <w:sz w:val="32"/>
          <w:szCs w:val="32"/>
        </w:rPr>
        <w:t>）请参加培训人员准备好实际工作中遇到的问题，带到培训班上研讨交流。</w:t>
      </w:r>
    </w:p>
    <w:p w:rsidR="007070D4" w:rsidRDefault="002F5BD1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ascii="方正黑体_GBK" w:eastAsia="方正黑体_GBK"/>
          <w:kern w:val="2"/>
          <w:sz w:val="32"/>
          <w:szCs w:val="32"/>
        </w:rPr>
      </w:pPr>
      <w:r>
        <w:rPr>
          <w:rFonts w:ascii="方正黑体_GBK" w:eastAsia="方正黑体_GBK" w:hint="eastAsia"/>
          <w:kern w:val="2"/>
          <w:sz w:val="32"/>
          <w:szCs w:val="32"/>
        </w:rPr>
        <w:t>六、联系人及联系电话</w:t>
      </w:r>
    </w:p>
    <w:p w:rsidR="007070D4" w:rsidRDefault="002F5BD1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eastAsia="方正仿宋_GBK"/>
          <w:kern w:val="2"/>
          <w:sz w:val="32"/>
          <w:szCs w:val="32"/>
        </w:rPr>
      </w:pPr>
      <w:r>
        <w:rPr>
          <w:rFonts w:eastAsia="方正仿宋_GBK" w:hint="eastAsia"/>
          <w:kern w:val="2"/>
          <w:sz w:val="32"/>
          <w:szCs w:val="32"/>
        </w:rPr>
        <w:t>报名联系人：吴杰，联系电话：</w:t>
      </w:r>
      <w:r>
        <w:rPr>
          <w:rFonts w:eastAsia="方正仿宋_GBK" w:hint="eastAsia"/>
          <w:kern w:val="2"/>
          <w:sz w:val="32"/>
          <w:szCs w:val="32"/>
        </w:rPr>
        <w:t>13146072947</w:t>
      </w:r>
      <w:r>
        <w:rPr>
          <w:rFonts w:eastAsia="方正仿宋_GBK" w:hint="eastAsia"/>
          <w:kern w:val="2"/>
          <w:sz w:val="32"/>
          <w:szCs w:val="32"/>
        </w:rPr>
        <w:t>（微信同号）</w:t>
      </w:r>
      <w:r>
        <w:rPr>
          <w:rFonts w:eastAsia="方正仿宋_GBK" w:hint="eastAsia"/>
          <w:kern w:val="2"/>
          <w:sz w:val="32"/>
          <w:szCs w:val="32"/>
        </w:rPr>
        <w:t xml:space="preserve">  </w:t>
      </w:r>
      <w:r>
        <w:rPr>
          <w:rFonts w:eastAsia="方正仿宋_GBK" w:hint="eastAsia"/>
          <w:kern w:val="2"/>
          <w:sz w:val="32"/>
          <w:szCs w:val="32"/>
        </w:rPr>
        <w:t>邮箱：</w:t>
      </w:r>
      <w:hyperlink r:id="rId8" w:history="1">
        <w:r>
          <w:rPr>
            <w:rStyle w:val="a7"/>
            <w:rFonts w:eastAsia="方正仿宋_GBK" w:hint="eastAsia"/>
            <w:kern w:val="2"/>
            <w:sz w:val="32"/>
            <w:szCs w:val="32"/>
          </w:rPr>
          <w:t>345724137@qq.com</w:t>
        </w:r>
      </w:hyperlink>
      <w:r>
        <w:rPr>
          <w:rFonts w:eastAsia="方正仿宋_GBK" w:hint="eastAsia"/>
          <w:kern w:val="2"/>
          <w:sz w:val="32"/>
          <w:szCs w:val="32"/>
        </w:rPr>
        <w:t>,</w:t>
      </w:r>
      <w:r>
        <w:rPr>
          <w:rFonts w:eastAsia="方正仿宋_GBK" w:hint="eastAsia"/>
          <w:kern w:val="2"/>
          <w:sz w:val="32"/>
          <w:szCs w:val="32"/>
        </w:rPr>
        <w:t>转账查询联系人：冯老师</w:t>
      </w:r>
      <w:r>
        <w:rPr>
          <w:rFonts w:eastAsia="方正仿宋_GBK" w:hint="eastAsia"/>
          <w:kern w:val="2"/>
          <w:sz w:val="32"/>
          <w:szCs w:val="32"/>
        </w:rPr>
        <w:t>15866888212</w:t>
      </w:r>
    </w:p>
    <w:p w:rsidR="007070D4" w:rsidRDefault="002F5BD1">
      <w:pPr>
        <w:pStyle w:val="a6"/>
        <w:widowControl/>
        <w:shd w:val="clear" w:color="auto" w:fill="FFFFFF"/>
        <w:spacing w:line="550" w:lineRule="exact"/>
        <w:ind w:firstLineChars="200" w:firstLine="640"/>
        <w:rPr>
          <w:rFonts w:eastAsia="方正仿宋_GBK"/>
          <w:kern w:val="2"/>
          <w:sz w:val="32"/>
          <w:szCs w:val="32"/>
        </w:rPr>
      </w:pPr>
      <w:r>
        <w:rPr>
          <w:rFonts w:eastAsia="方正仿宋_GBK" w:hint="eastAsia"/>
          <w:kern w:val="2"/>
          <w:sz w:val="32"/>
          <w:szCs w:val="32"/>
        </w:rPr>
        <w:t>附件：报名回执表</w:t>
      </w:r>
    </w:p>
    <w:p w:rsidR="00DA6149" w:rsidRDefault="002F5BD1">
      <w:pPr>
        <w:pStyle w:val="a6"/>
        <w:widowControl/>
        <w:shd w:val="clear" w:color="auto" w:fill="FFFFFF"/>
        <w:spacing w:line="550" w:lineRule="exact"/>
        <w:ind w:leftChars="304" w:left="5758" w:hangingChars="1600" w:hanging="5120"/>
        <w:rPr>
          <w:rFonts w:eastAsia="方正仿宋_GBK" w:hint="eastAsia"/>
          <w:kern w:val="2"/>
          <w:sz w:val="32"/>
          <w:szCs w:val="32"/>
        </w:rPr>
      </w:pPr>
      <w:r>
        <w:rPr>
          <w:rFonts w:eastAsia="方正仿宋_GBK" w:hint="eastAsia"/>
          <w:kern w:val="2"/>
          <w:sz w:val="32"/>
          <w:szCs w:val="32"/>
        </w:rPr>
        <w:t xml:space="preserve">                        </w:t>
      </w:r>
      <w:r>
        <w:rPr>
          <w:rFonts w:eastAsia="方正仿宋_GBK" w:hint="eastAsia"/>
          <w:kern w:val="2"/>
          <w:sz w:val="32"/>
          <w:szCs w:val="32"/>
        </w:rPr>
        <w:t xml:space="preserve">                            </w:t>
      </w:r>
    </w:p>
    <w:p w:rsidR="00AB6785" w:rsidRDefault="00AB6785">
      <w:pPr>
        <w:pStyle w:val="a6"/>
        <w:widowControl/>
        <w:shd w:val="clear" w:color="auto" w:fill="FFFFFF"/>
        <w:spacing w:line="550" w:lineRule="exact"/>
        <w:ind w:leftChars="304" w:left="5758" w:hangingChars="1600" w:hanging="5120"/>
        <w:rPr>
          <w:rFonts w:eastAsia="方正仿宋_GBK" w:hint="eastAsia"/>
          <w:kern w:val="2"/>
          <w:sz w:val="32"/>
          <w:szCs w:val="32"/>
        </w:rPr>
      </w:pPr>
    </w:p>
    <w:p w:rsidR="00DA6149" w:rsidRDefault="00DA6149">
      <w:pPr>
        <w:pStyle w:val="a6"/>
        <w:widowControl/>
        <w:shd w:val="clear" w:color="auto" w:fill="FFFFFF"/>
        <w:spacing w:line="550" w:lineRule="exact"/>
        <w:ind w:leftChars="304" w:left="5758" w:hangingChars="1600" w:hanging="5120"/>
        <w:rPr>
          <w:rFonts w:eastAsia="方正仿宋_GBK" w:hint="eastAsia"/>
          <w:kern w:val="2"/>
          <w:sz w:val="32"/>
          <w:szCs w:val="32"/>
        </w:rPr>
      </w:pPr>
      <w:r>
        <w:rPr>
          <w:rFonts w:eastAsia="方正仿宋_GBK" w:hint="eastAsia"/>
          <w:kern w:val="2"/>
          <w:sz w:val="32"/>
          <w:szCs w:val="32"/>
        </w:rPr>
        <w:t xml:space="preserve">                </w:t>
      </w:r>
      <w:r w:rsidRPr="00E71282">
        <w:rPr>
          <w:rFonts w:eastAsia="方正仿宋_GBK" w:hint="eastAsia"/>
          <w:kern w:val="2"/>
          <w:sz w:val="32"/>
          <w:szCs w:val="32"/>
        </w:rPr>
        <w:t>中国建筑文化研究会建筑设计创新委员会</w:t>
      </w:r>
    </w:p>
    <w:p w:rsidR="007070D4" w:rsidRDefault="00DA6149">
      <w:pPr>
        <w:pStyle w:val="a6"/>
        <w:widowControl/>
        <w:shd w:val="clear" w:color="auto" w:fill="FFFFFF"/>
        <w:spacing w:line="550" w:lineRule="exact"/>
        <w:ind w:leftChars="304" w:left="5758" w:hangingChars="1600" w:hanging="5120"/>
        <w:rPr>
          <w:rFonts w:eastAsia="方正仿宋_GBK"/>
          <w:kern w:val="2"/>
          <w:sz w:val="32"/>
          <w:szCs w:val="32"/>
        </w:rPr>
      </w:pPr>
      <w:r>
        <w:rPr>
          <w:rFonts w:eastAsia="方正仿宋_GBK" w:hint="eastAsia"/>
          <w:kern w:val="2"/>
          <w:sz w:val="32"/>
          <w:szCs w:val="32"/>
        </w:rPr>
        <w:t xml:space="preserve">                            </w:t>
      </w:r>
      <w:r w:rsidR="002F5BD1">
        <w:rPr>
          <w:rFonts w:eastAsia="方正仿宋_GBK" w:hint="eastAsia"/>
          <w:kern w:val="2"/>
          <w:sz w:val="32"/>
          <w:szCs w:val="32"/>
        </w:rPr>
        <w:t>2020</w:t>
      </w:r>
      <w:r w:rsidR="002F5BD1">
        <w:rPr>
          <w:rFonts w:eastAsia="方正仿宋_GBK" w:hint="eastAsia"/>
          <w:kern w:val="2"/>
          <w:sz w:val="32"/>
          <w:szCs w:val="32"/>
        </w:rPr>
        <w:t>年</w:t>
      </w:r>
      <w:r w:rsidR="002F5BD1">
        <w:rPr>
          <w:rFonts w:eastAsia="方正仿宋_GBK" w:hint="eastAsia"/>
          <w:kern w:val="2"/>
          <w:sz w:val="32"/>
          <w:szCs w:val="32"/>
        </w:rPr>
        <w:t>8</w:t>
      </w:r>
      <w:r w:rsidR="002F5BD1">
        <w:rPr>
          <w:rFonts w:eastAsia="方正仿宋_GBK" w:hint="eastAsia"/>
          <w:kern w:val="2"/>
          <w:sz w:val="32"/>
          <w:szCs w:val="32"/>
        </w:rPr>
        <w:t>月</w:t>
      </w:r>
      <w:r w:rsidR="002F5BD1">
        <w:rPr>
          <w:rFonts w:eastAsia="方正仿宋_GBK" w:hint="eastAsia"/>
          <w:kern w:val="2"/>
          <w:sz w:val="32"/>
          <w:szCs w:val="32"/>
        </w:rPr>
        <w:t>7</w:t>
      </w:r>
      <w:r w:rsidR="002F5BD1">
        <w:rPr>
          <w:rFonts w:eastAsia="方正仿宋_GBK" w:hint="eastAsia"/>
          <w:kern w:val="2"/>
          <w:sz w:val="32"/>
          <w:szCs w:val="32"/>
        </w:rPr>
        <w:t>日</w:t>
      </w:r>
    </w:p>
    <w:p w:rsidR="007070D4" w:rsidRDefault="007070D4">
      <w:pPr>
        <w:spacing w:line="590" w:lineRule="exact"/>
        <w:rPr>
          <w:rFonts w:eastAsia="方正仿宋_GBK"/>
          <w:sz w:val="32"/>
          <w:szCs w:val="32"/>
        </w:rPr>
      </w:pPr>
    </w:p>
    <w:p w:rsidR="007070D4" w:rsidRDefault="002F5BD1">
      <w:pPr>
        <w:spacing w:line="59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附件</w:t>
      </w:r>
    </w:p>
    <w:p w:rsidR="007070D4" w:rsidRDefault="002F5BD1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报名回执表</w:t>
      </w:r>
    </w:p>
    <w:tbl>
      <w:tblPr>
        <w:tblpPr w:leftFromText="180" w:rightFromText="180" w:vertAnchor="text" w:horzAnchor="margin" w:tblpXSpec="center" w:tblpY="90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3"/>
        <w:gridCol w:w="142"/>
        <w:gridCol w:w="708"/>
        <w:gridCol w:w="1366"/>
        <w:gridCol w:w="1229"/>
        <w:gridCol w:w="1296"/>
        <w:gridCol w:w="885"/>
        <w:gridCol w:w="889"/>
        <w:gridCol w:w="783"/>
        <w:gridCol w:w="766"/>
      </w:tblGrid>
      <w:tr w:rsidR="007070D4">
        <w:trPr>
          <w:trHeight w:val="427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单位名称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邮编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7070D4">
        <w:trPr>
          <w:trHeight w:val="427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通讯地址</w:t>
            </w:r>
          </w:p>
        </w:tc>
        <w:tc>
          <w:tcPr>
            <w:tcW w:w="7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7070D4">
        <w:trPr>
          <w:trHeight w:val="417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联系人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E-mail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7070D4">
        <w:trPr>
          <w:trHeight w:val="381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电话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传真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7070D4">
        <w:trPr>
          <w:trHeight w:val="270"/>
        </w:trPr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参会代表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性别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职务部门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手机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住宿</w:t>
            </w:r>
          </w:p>
        </w:tc>
      </w:tr>
      <w:tr w:rsidR="007070D4">
        <w:trPr>
          <w:trHeight w:val="270"/>
        </w:trPr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5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2</w:t>
            </w:r>
            <w:r>
              <w:rPr>
                <w:rFonts w:eastAsia="方正仿宋_GBK"/>
                <w:sz w:val="32"/>
                <w:szCs w:val="32"/>
              </w:rPr>
              <w:t>日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3</w:t>
            </w:r>
            <w:r>
              <w:rPr>
                <w:rFonts w:eastAsia="方正仿宋_GBK"/>
                <w:sz w:val="32"/>
                <w:szCs w:val="32"/>
              </w:rPr>
              <w:t>日</w:t>
            </w:r>
          </w:p>
        </w:tc>
      </w:tr>
      <w:tr w:rsidR="007070D4">
        <w:trPr>
          <w:trHeight w:val="217"/>
        </w:trPr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合住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单住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合住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单住</w:t>
            </w:r>
          </w:p>
        </w:tc>
      </w:tr>
      <w:tr w:rsidR="007070D4">
        <w:trPr>
          <w:trHeight w:val="445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7070D4">
        <w:trPr>
          <w:trHeight w:val="445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7070D4">
        <w:trPr>
          <w:trHeight w:val="45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7070D4">
        <w:trPr>
          <w:trHeight w:val="45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7070D4">
        <w:trPr>
          <w:trHeight w:val="45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7070D4">
        <w:trPr>
          <w:trHeight w:val="445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7070D4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7070D4">
        <w:trPr>
          <w:trHeight w:val="456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jc w:val="center"/>
              <w:rPr>
                <w:rFonts w:eastAsia="方正仿宋_GBK"/>
                <w:bCs/>
                <w:sz w:val="32"/>
                <w:szCs w:val="32"/>
              </w:rPr>
            </w:pPr>
            <w:r>
              <w:rPr>
                <w:rFonts w:eastAsia="方正仿宋_GBK"/>
                <w:bCs/>
                <w:sz w:val="32"/>
                <w:szCs w:val="32"/>
              </w:rPr>
              <w:t>费用总额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万</w:t>
            </w:r>
            <w:r w:rsidR="003C780A">
              <w:rPr>
                <w:rFonts w:eastAsia="方正仿宋_GBK" w:hint="eastAsia"/>
                <w:sz w:val="32"/>
                <w:szCs w:val="32"/>
              </w:rPr>
              <w:t xml:space="preserve"> </w:t>
            </w:r>
            <w:r>
              <w:rPr>
                <w:rFonts w:eastAsia="方正仿宋_GBK"/>
                <w:sz w:val="32"/>
                <w:szCs w:val="32"/>
              </w:rPr>
              <w:t>仟</w:t>
            </w:r>
            <w:r w:rsidR="003C780A">
              <w:rPr>
                <w:rFonts w:eastAsia="方正仿宋_GBK" w:hint="eastAsia"/>
                <w:sz w:val="32"/>
                <w:szCs w:val="32"/>
              </w:rPr>
              <w:t xml:space="preserve"> </w:t>
            </w:r>
            <w:r>
              <w:rPr>
                <w:rFonts w:eastAsia="方正仿宋_GBK"/>
                <w:sz w:val="32"/>
                <w:szCs w:val="32"/>
              </w:rPr>
              <w:t>佰</w:t>
            </w:r>
            <w:r w:rsidR="003C780A">
              <w:rPr>
                <w:rFonts w:eastAsia="方正仿宋_GBK" w:hint="eastAsia"/>
                <w:sz w:val="32"/>
                <w:szCs w:val="32"/>
              </w:rPr>
              <w:t xml:space="preserve"> </w:t>
            </w:r>
            <w:r>
              <w:rPr>
                <w:rFonts w:eastAsia="方正仿宋_GBK"/>
                <w:sz w:val="32"/>
                <w:szCs w:val="32"/>
              </w:rPr>
              <w:t>拾</w:t>
            </w:r>
            <w:r w:rsidR="003C780A">
              <w:rPr>
                <w:rFonts w:eastAsia="方正仿宋_GBK" w:hint="eastAsia"/>
                <w:sz w:val="32"/>
                <w:szCs w:val="32"/>
              </w:rPr>
              <w:t xml:space="preserve"> </w:t>
            </w:r>
            <w:r>
              <w:rPr>
                <w:rFonts w:eastAsia="方正仿宋_GBK"/>
                <w:sz w:val="32"/>
                <w:szCs w:val="32"/>
              </w:rPr>
              <w:t>元整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小写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¥</w:t>
            </w:r>
          </w:p>
        </w:tc>
      </w:tr>
      <w:tr w:rsidR="007070D4">
        <w:trPr>
          <w:trHeight w:val="756"/>
        </w:trPr>
        <w:tc>
          <w:tcPr>
            <w:tcW w:w="9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注：因名额有限，最终确认报名以汇款信息为准。参会代表请务必仔细核对开票信息，如因开票信息提供有误，导致错开，责任由贵方承担。</w:t>
            </w:r>
          </w:p>
        </w:tc>
      </w:tr>
      <w:tr w:rsidR="007070D4">
        <w:trPr>
          <w:trHeight w:val="87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发票信息</w:t>
            </w:r>
          </w:p>
        </w:tc>
        <w:tc>
          <w:tcPr>
            <w:tcW w:w="8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4" w:rsidRDefault="002F5BD1">
            <w:pPr>
              <w:spacing w:line="590" w:lineRule="exact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>请于</w:t>
            </w:r>
            <w:r>
              <w:rPr>
                <w:rFonts w:eastAsia="方正仿宋_GBK"/>
                <w:bCs/>
                <w:sz w:val="28"/>
                <w:szCs w:val="28"/>
              </w:rPr>
              <w:t>20</w:t>
            </w:r>
            <w:r>
              <w:rPr>
                <w:rFonts w:eastAsia="方正仿宋_GBK" w:hint="eastAsia"/>
                <w:bCs/>
                <w:sz w:val="28"/>
                <w:szCs w:val="28"/>
              </w:rPr>
              <w:t>20</w:t>
            </w:r>
            <w:r>
              <w:rPr>
                <w:rFonts w:eastAsia="方正仿宋_GBK"/>
                <w:bCs/>
                <w:sz w:val="28"/>
                <w:szCs w:val="28"/>
              </w:rPr>
              <w:t>年</w:t>
            </w:r>
            <w:r>
              <w:rPr>
                <w:rFonts w:eastAsia="方正仿宋_GBK" w:hint="eastAsia"/>
                <w:bCs/>
                <w:sz w:val="28"/>
                <w:szCs w:val="28"/>
              </w:rPr>
              <w:t>8</w:t>
            </w:r>
            <w:r>
              <w:rPr>
                <w:rFonts w:eastAsia="方正仿宋_GBK"/>
                <w:bCs/>
                <w:sz w:val="28"/>
                <w:szCs w:val="28"/>
              </w:rPr>
              <w:t>月</w:t>
            </w:r>
            <w:r>
              <w:rPr>
                <w:rFonts w:eastAsia="方正仿宋_GBK" w:hint="eastAsia"/>
                <w:bCs/>
                <w:sz w:val="28"/>
                <w:szCs w:val="28"/>
              </w:rPr>
              <w:t>31</w:t>
            </w:r>
            <w:r>
              <w:rPr>
                <w:rFonts w:eastAsia="方正仿宋_GBK"/>
                <w:bCs/>
                <w:sz w:val="28"/>
                <w:szCs w:val="28"/>
              </w:rPr>
              <w:t>日前将报名回执表（无需盖章，</w:t>
            </w:r>
            <w:r>
              <w:rPr>
                <w:rFonts w:eastAsia="方正仿宋_GBK"/>
                <w:bCs/>
                <w:sz w:val="28"/>
                <w:szCs w:val="28"/>
              </w:rPr>
              <w:t>word</w:t>
            </w:r>
            <w:r>
              <w:rPr>
                <w:rFonts w:eastAsia="方正仿宋_GBK"/>
                <w:bCs/>
                <w:sz w:val="28"/>
                <w:szCs w:val="28"/>
              </w:rPr>
              <w:t>格式文件）发送至</w:t>
            </w:r>
            <w:r>
              <w:rPr>
                <w:rFonts w:eastAsia="方正仿宋_GBK" w:hint="eastAsia"/>
                <w:bCs/>
                <w:sz w:val="28"/>
                <w:szCs w:val="28"/>
              </w:rPr>
              <w:t>345724137</w:t>
            </w:r>
            <w:r>
              <w:rPr>
                <w:rFonts w:eastAsia="方正仿宋_GBK"/>
                <w:bCs/>
                <w:sz w:val="28"/>
                <w:szCs w:val="28"/>
              </w:rPr>
              <w:t>@</w:t>
            </w:r>
            <w:r>
              <w:rPr>
                <w:rFonts w:eastAsia="方正仿宋_GBK" w:hint="eastAsia"/>
                <w:bCs/>
                <w:sz w:val="28"/>
                <w:szCs w:val="28"/>
              </w:rPr>
              <w:t>qq</w:t>
            </w:r>
            <w:r>
              <w:rPr>
                <w:rFonts w:eastAsia="方正仿宋_GBK"/>
                <w:bCs/>
                <w:sz w:val="28"/>
                <w:szCs w:val="28"/>
              </w:rPr>
              <w:t>.com</w:t>
            </w:r>
            <w:r>
              <w:rPr>
                <w:rFonts w:eastAsia="方正仿宋_GBK"/>
                <w:bCs/>
                <w:sz w:val="28"/>
                <w:szCs w:val="28"/>
              </w:rPr>
              <w:t>邮箱</w:t>
            </w:r>
            <w:r>
              <w:rPr>
                <w:rFonts w:eastAsia="方正仿宋_GBK"/>
                <w:bCs/>
                <w:sz w:val="28"/>
                <w:szCs w:val="28"/>
              </w:rPr>
              <w:t>,</w:t>
            </w:r>
            <w:r>
              <w:rPr>
                <w:rFonts w:eastAsia="方正仿宋_GBK"/>
                <w:bCs/>
                <w:sz w:val="28"/>
                <w:szCs w:val="28"/>
              </w:rPr>
              <w:t>谢谢。</w:t>
            </w:r>
          </w:p>
        </w:tc>
      </w:tr>
    </w:tbl>
    <w:p w:rsidR="007070D4" w:rsidRDefault="007070D4">
      <w:pPr>
        <w:pStyle w:val="a6"/>
        <w:widowControl/>
        <w:shd w:val="clear" w:color="auto" w:fill="FFFFFF"/>
        <w:spacing w:line="590" w:lineRule="exact"/>
        <w:rPr>
          <w:rFonts w:eastAsia="方正仿宋_GBK"/>
          <w:kern w:val="2"/>
          <w:sz w:val="32"/>
          <w:szCs w:val="32"/>
        </w:rPr>
      </w:pPr>
    </w:p>
    <w:sectPr w:rsidR="007070D4" w:rsidSect="007070D4">
      <w:pgSz w:w="11906" w:h="16838"/>
      <w:pgMar w:top="1928" w:right="1418" w:bottom="181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BD1" w:rsidRDefault="002F5BD1" w:rsidP="003C780A">
      <w:r>
        <w:separator/>
      </w:r>
    </w:p>
  </w:endnote>
  <w:endnote w:type="continuationSeparator" w:id="1">
    <w:p w:rsidR="002F5BD1" w:rsidRDefault="002F5BD1" w:rsidP="003C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黑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BD1" w:rsidRDefault="002F5BD1" w:rsidP="003C780A">
      <w:r>
        <w:separator/>
      </w:r>
    </w:p>
  </w:footnote>
  <w:footnote w:type="continuationSeparator" w:id="1">
    <w:p w:rsidR="002F5BD1" w:rsidRDefault="002F5BD1" w:rsidP="003C7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E6F"/>
    <w:rsid w:val="00013E75"/>
    <w:rsid w:val="00091F5F"/>
    <w:rsid w:val="000B50A4"/>
    <w:rsid w:val="000E3497"/>
    <w:rsid w:val="00123AE6"/>
    <w:rsid w:val="00163213"/>
    <w:rsid w:val="00177059"/>
    <w:rsid w:val="00183424"/>
    <w:rsid w:val="001E501B"/>
    <w:rsid w:val="001F21A1"/>
    <w:rsid w:val="001F73D0"/>
    <w:rsid w:val="00215AC2"/>
    <w:rsid w:val="00276430"/>
    <w:rsid w:val="002C1C18"/>
    <w:rsid w:val="002C3D89"/>
    <w:rsid w:val="002D01D0"/>
    <w:rsid w:val="002E1DCF"/>
    <w:rsid w:val="002F5BD1"/>
    <w:rsid w:val="00304A6C"/>
    <w:rsid w:val="003272A5"/>
    <w:rsid w:val="00354A94"/>
    <w:rsid w:val="00386C53"/>
    <w:rsid w:val="00397547"/>
    <w:rsid w:val="003A26AD"/>
    <w:rsid w:val="003A360C"/>
    <w:rsid w:val="003A3BF7"/>
    <w:rsid w:val="003C780A"/>
    <w:rsid w:val="003E3942"/>
    <w:rsid w:val="003F1C01"/>
    <w:rsid w:val="0040383E"/>
    <w:rsid w:val="00423FD7"/>
    <w:rsid w:val="004306EE"/>
    <w:rsid w:val="00435A1D"/>
    <w:rsid w:val="0044637D"/>
    <w:rsid w:val="0045363A"/>
    <w:rsid w:val="00463C9E"/>
    <w:rsid w:val="00476582"/>
    <w:rsid w:val="00481E8D"/>
    <w:rsid w:val="004844B5"/>
    <w:rsid w:val="004A15C3"/>
    <w:rsid w:val="004C5E3C"/>
    <w:rsid w:val="004E3275"/>
    <w:rsid w:val="005012BA"/>
    <w:rsid w:val="00523CA0"/>
    <w:rsid w:val="0052684F"/>
    <w:rsid w:val="005332C4"/>
    <w:rsid w:val="0054230E"/>
    <w:rsid w:val="0055044F"/>
    <w:rsid w:val="00553B02"/>
    <w:rsid w:val="0058603E"/>
    <w:rsid w:val="00597573"/>
    <w:rsid w:val="005C2F98"/>
    <w:rsid w:val="00604891"/>
    <w:rsid w:val="006157EB"/>
    <w:rsid w:val="006262C1"/>
    <w:rsid w:val="00663795"/>
    <w:rsid w:val="006A5868"/>
    <w:rsid w:val="00705B48"/>
    <w:rsid w:val="007070D4"/>
    <w:rsid w:val="007110EF"/>
    <w:rsid w:val="00744664"/>
    <w:rsid w:val="00777C9E"/>
    <w:rsid w:val="00784E93"/>
    <w:rsid w:val="007E5B76"/>
    <w:rsid w:val="00825156"/>
    <w:rsid w:val="00826960"/>
    <w:rsid w:val="00862369"/>
    <w:rsid w:val="00895976"/>
    <w:rsid w:val="00895EB9"/>
    <w:rsid w:val="008D7457"/>
    <w:rsid w:val="008E37AA"/>
    <w:rsid w:val="00917C45"/>
    <w:rsid w:val="00923354"/>
    <w:rsid w:val="00944F44"/>
    <w:rsid w:val="00950FDC"/>
    <w:rsid w:val="009724EC"/>
    <w:rsid w:val="00976033"/>
    <w:rsid w:val="00977C21"/>
    <w:rsid w:val="009A3B53"/>
    <w:rsid w:val="009E0DDB"/>
    <w:rsid w:val="009E40D7"/>
    <w:rsid w:val="009F46B0"/>
    <w:rsid w:val="00A00B4A"/>
    <w:rsid w:val="00A53EAC"/>
    <w:rsid w:val="00A96FE6"/>
    <w:rsid w:val="00AA6D0F"/>
    <w:rsid w:val="00AB6785"/>
    <w:rsid w:val="00AC40B3"/>
    <w:rsid w:val="00AC6311"/>
    <w:rsid w:val="00AC67D4"/>
    <w:rsid w:val="00AD72AB"/>
    <w:rsid w:val="00AF5526"/>
    <w:rsid w:val="00B04F4F"/>
    <w:rsid w:val="00B06382"/>
    <w:rsid w:val="00B17577"/>
    <w:rsid w:val="00B637D1"/>
    <w:rsid w:val="00BB5EF4"/>
    <w:rsid w:val="00BD65B9"/>
    <w:rsid w:val="00BE6BE2"/>
    <w:rsid w:val="00BE7ECB"/>
    <w:rsid w:val="00BF59C8"/>
    <w:rsid w:val="00C00F20"/>
    <w:rsid w:val="00C1242D"/>
    <w:rsid w:val="00C23B56"/>
    <w:rsid w:val="00C43E6F"/>
    <w:rsid w:val="00C519CF"/>
    <w:rsid w:val="00C73FB6"/>
    <w:rsid w:val="00C75EF7"/>
    <w:rsid w:val="00CC23B9"/>
    <w:rsid w:val="00CE37A3"/>
    <w:rsid w:val="00D043E9"/>
    <w:rsid w:val="00D21BFC"/>
    <w:rsid w:val="00D34B97"/>
    <w:rsid w:val="00D362D6"/>
    <w:rsid w:val="00DA6149"/>
    <w:rsid w:val="00DB7848"/>
    <w:rsid w:val="00DE68DB"/>
    <w:rsid w:val="00DE76C7"/>
    <w:rsid w:val="00DE77AB"/>
    <w:rsid w:val="00E22B77"/>
    <w:rsid w:val="00E33EA5"/>
    <w:rsid w:val="00E4788E"/>
    <w:rsid w:val="00E63996"/>
    <w:rsid w:val="00E744D7"/>
    <w:rsid w:val="00E97784"/>
    <w:rsid w:val="00EC5DCA"/>
    <w:rsid w:val="00ED2B2C"/>
    <w:rsid w:val="00EE030C"/>
    <w:rsid w:val="00EF5B97"/>
    <w:rsid w:val="00F122C2"/>
    <w:rsid w:val="00F37444"/>
    <w:rsid w:val="2FE41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D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070D4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7070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07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rsid w:val="007070D4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0"/>
    <w:uiPriority w:val="99"/>
    <w:unhideWhenUsed/>
    <w:rsid w:val="007070D4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7070D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070D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070D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45724137@q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</Words>
  <Characters>1753</Characters>
  <Application>Microsoft Office Word</Application>
  <DocSecurity>0</DocSecurity>
  <Lines>14</Lines>
  <Paragraphs>4</Paragraphs>
  <ScaleCrop>false</ScaleCrop>
  <Company>Sky123.Org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Sky123.Org</cp:lastModifiedBy>
  <cp:revision>2</cp:revision>
  <dcterms:created xsi:type="dcterms:W3CDTF">2020-08-12T03:54:00Z</dcterms:created>
  <dcterms:modified xsi:type="dcterms:W3CDTF">2020-08-12T03:54:00Z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