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3E" w:rsidRPr="00FB402E" w:rsidRDefault="00261C3E" w:rsidP="00261C3E">
      <w:pPr>
        <w:spacing w:line="400" w:lineRule="exact"/>
        <w:rPr>
          <w:rFonts w:ascii="黑体" w:eastAsia="黑体" w:hAnsi="黑体" w:cs="华文仿宋" w:hint="eastAsia"/>
          <w:sz w:val="32"/>
          <w:szCs w:val="32"/>
        </w:rPr>
      </w:pPr>
      <w:r w:rsidRPr="00FB402E">
        <w:rPr>
          <w:rFonts w:ascii="黑体" w:eastAsia="黑体" w:hAnsi="黑体" w:cs="华文仿宋" w:hint="eastAsia"/>
          <w:sz w:val="32"/>
          <w:szCs w:val="32"/>
        </w:rPr>
        <w:t>附件3</w:t>
      </w:r>
    </w:p>
    <w:p w:rsidR="00261C3E" w:rsidRPr="00FB402E" w:rsidRDefault="00261C3E" w:rsidP="00261C3E">
      <w:pPr>
        <w:ind w:firstLineChars="200" w:firstLine="643"/>
        <w:jc w:val="center"/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</w:pPr>
      <w:bookmarkStart w:id="0" w:name="_GoBack"/>
      <w:r w:rsidRPr="00FB402E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勘察设计行业从业人员不良行为记录单</w:t>
      </w:r>
    </w:p>
    <w:bookmarkEnd w:id="0"/>
    <w:p w:rsidR="00261C3E" w:rsidRPr="00FB402E" w:rsidRDefault="00261C3E" w:rsidP="00261C3E">
      <w:pPr>
        <w:ind w:firstLineChars="200" w:firstLine="643"/>
        <w:jc w:val="center"/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</w:pPr>
    </w:p>
    <w:p w:rsidR="00261C3E" w:rsidRPr="00FB402E" w:rsidRDefault="00261C3E" w:rsidP="00261C3E">
      <w:pPr>
        <w:rPr>
          <w:rFonts w:ascii="仿宋_GB2312" w:eastAsia="仿宋_GB2312" w:hAnsi="华文仿宋" w:cs="Times New Roman" w:hint="eastAsia"/>
          <w:b/>
          <w:bCs/>
          <w:color w:val="000000"/>
          <w:sz w:val="32"/>
          <w:szCs w:val="32"/>
        </w:rPr>
      </w:pPr>
      <w:r w:rsidRPr="00FB402E">
        <w:rPr>
          <w:rFonts w:ascii="仿宋_GB2312" w:eastAsia="仿宋_GB2312" w:hAnsi="华文仿宋" w:cs="华文仿宋" w:hint="eastAsia"/>
          <w:b/>
          <w:bCs/>
          <w:color w:val="000000"/>
          <w:sz w:val="32"/>
          <w:szCs w:val="32"/>
        </w:rPr>
        <w:t>记录单位：             部门负责人：              记录人：      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150"/>
        <w:gridCol w:w="2266"/>
        <w:gridCol w:w="1867"/>
        <w:gridCol w:w="1734"/>
        <w:gridCol w:w="1202"/>
        <w:gridCol w:w="936"/>
        <w:gridCol w:w="1505"/>
        <w:gridCol w:w="1127"/>
      </w:tblGrid>
      <w:tr w:rsidR="00261C3E" w:rsidRPr="00FB402E" w:rsidTr="00DB4722">
        <w:trPr>
          <w:trHeight w:val="1013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从业单位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不良行为</w:t>
            </w:r>
          </w:p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详细描述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违反的诚信标准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所属不良行为类别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记录</w:t>
            </w:r>
          </w:p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处理意见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C3E" w:rsidRPr="00FB402E" w:rsidRDefault="00261C3E" w:rsidP="00DB4722">
            <w:pPr>
              <w:jc w:val="center"/>
              <w:rPr>
                <w:rFonts w:ascii="仿宋_GB2312" w:eastAsia="仿宋_GB2312" w:hAnsi="华文仿宋" w:cs="Times New Roman" w:hint="eastAsia"/>
                <w:bCs/>
                <w:color w:val="000000"/>
                <w:sz w:val="32"/>
                <w:szCs w:val="32"/>
              </w:rPr>
            </w:pPr>
            <w:r w:rsidRPr="00FB402E">
              <w:rPr>
                <w:rFonts w:ascii="仿宋_GB2312" w:eastAsia="仿宋_GB2312" w:hAnsi="华文仿宋" w:cs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</w:tr>
      <w:tr w:rsidR="00261C3E" w:rsidRPr="00FB402E" w:rsidTr="00DB4722">
        <w:trPr>
          <w:trHeight w:hRule="exact" w:val="62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261C3E" w:rsidRPr="00FB402E" w:rsidTr="00DB4722">
        <w:trPr>
          <w:trHeight w:hRule="exact" w:val="57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261C3E" w:rsidRPr="00FB402E" w:rsidTr="00DB4722">
        <w:trPr>
          <w:trHeight w:hRule="exact" w:val="58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261C3E" w:rsidRPr="00FB402E" w:rsidTr="00DB4722">
        <w:trPr>
          <w:trHeight w:hRule="exact" w:val="56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261C3E" w:rsidRPr="00FB402E" w:rsidTr="00DB4722">
        <w:trPr>
          <w:trHeight w:hRule="exact" w:val="56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  <w:tr w:rsidR="00261C3E" w:rsidRPr="00FB402E" w:rsidTr="00DB4722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C3E" w:rsidRPr="00FB402E" w:rsidRDefault="00261C3E" w:rsidP="00DB4722">
            <w:pPr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</w:pPr>
          </w:p>
        </w:tc>
      </w:tr>
    </w:tbl>
    <w:p w:rsidR="00261C3E" w:rsidRPr="00FB402E" w:rsidRDefault="00261C3E" w:rsidP="00261C3E">
      <w:pPr>
        <w:rPr>
          <w:rFonts w:ascii="仿宋_GB2312" w:eastAsia="仿宋_GB2312" w:hAnsi="华文仿宋" w:cs="Times New Roman" w:hint="eastAsia"/>
          <w:sz w:val="28"/>
          <w:szCs w:val="28"/>
        </w:rPr>
        <w:sectPr w:rsidR="00261C3E" w:rsidRPr="00FB402E" w:rsidSect="00D03431">
          <w:pgSz w:w="16840" w:h="11907" w:orient="landscape" w:code="9"/>
          <w:pgMar w:top="1588" w:right="2098" w:bottom="1474" w:left="1985" w:header="1644" w:footer="1474" w:gutter="0"/>
          <w:pgNumType w:chapStyle="1"/>
          <w:cols w:space="425"/>
          <w:docGrid w:type="lines" w:linePitch="579" w:charSpace="-842"/>
        </w:sectPr>
      </w:pPr>
      <w:r w:rsidRPr="00FB402E">
        <w:rPr>
          <w:rFonts w:ascii="仿宋_GB2312" w:eastAsia="仿宋_GB2312" w:hAnsi="华文仿宋" w:cs="华文仿宋" w:hint="eastAsia"/>
          <w:sz w:val="28"/>
          <w:szCs w:val="28"/>
        </w:rPr>
        <w:t>备注：如对以上决定有异议，可在3个工作日内向</w:t>
      </w:r>
      <w:r w:rsidRPr="00FB402E">
        <w:rPr>
          <w:rFonts w:ascii="仿宋_GB2312" w:eastAsia="仿宋_GB2312" w:hAnsi="华文仿宋" w:cs="华文仿宋" w:hint="eastAsia"/>
          <w:sz w:val="28"/>
          <w:szCs w:val="28"/>
          <w:u w:val="single"/>
        </w:rPr>
        <w:t xml:space="preserve">                          </w:t>
      </w:r>
      <w:r w:rsidRPr="00FB402E">
        <w:rPr>
          <w:rFonts w:ascii="仿宋_GB2312" w:eastAsia="仿宋_GB2312" w:hAnsi="华文仿宋" w:cs="华文仿宋" w:hint="eastAsia"/>
          <w:sz w:val="28"/>
          <w:szCs w:val="28"/>
        </w:rPr>
        <w:t>提出书面申诉。</w:t>
      </w:r>
    </w:p>
    <w:p w:rsidR="009B07FC" w:rsidRPr="00261C3E" w:rsidRDefault="009B07FC"/>
    <w:sectPr w:rsidR="009B07FC" w:rsidRPr="00261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E"/>
    <w:rsid w:val="00261C3E"/>
    <w:rsid w:val="009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97E2-D0B8-4608-B656-EF93FC4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1</cp:revision>
  <dcterms:created xsi:type="dcterms:W3CDTF">2018-10-15T03:23:00Z</dcterms:created>
  <dcterms:modified xsi:type="dcterms:W3CDTF">2018-10-15T03:23:00Z</dcterms:modified>
</cp:coreProperties>
</file>